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9F165" w14:textId="77777777" w:rsidR="00A940E3" w:rsidRPr="00E66FF2" w:rsidRDefault="00A940E3">
      <w:pPr>
        <w:rPr>
          <w:rFonts w:asciiTheme="minorHAnsi" w:hAnsiTheme="minorHAnsi" w:cstheme="minorHAnsi"/>
          <w:sz w:val="22"/>
          <w:szCs w:val="22"/>
        </w:rPr>
      </w:pPr>
    </w:p>
    <w:p w14:paraId="7334B933" w14:textId="77777777" w:rsidR="002D7A71" w:rsidRPr="00E66FF2" w:rsidRDefault="002D7A71" w:rsidP="007E50FB">
      <w:pPr>
        <w:pStyle w:val="Ttulo2"/>
        <w:rPr>
          <w:rFonts w:asciiTheme="minorHAnsi" w:hAnsiTheme="minorHAnsi" w:cstheme="minorHAnsi"/>
          <w:color w:val="632423" w:themeColor="accent2" w:themeShade="80"/>
          <w:sz w:val="20"/>
          <w:szCs w:val="20"/>
        </w:rPr>
      </w:pPr>
    </w:p>
    <w:p w14:paraId="5ABA0492" w14:textId="77777777" w:rsidR="009604DC" w:rsidRPr="00E66FF2" w:rsidRDefault="009604DC" w:rsidP="00E14FCB">
      <w:pPr>
        <w:pStyle w:val="Ttulo2"/>
        <w:jc w:val="right"/>
        <w:rPr>
          <w:rFonts w:asciiTheme="minorHAnsi" w:hAnsiTheme="minorHAnsi" w:cstheme="minorHAnsi"/>
          <w:color w:val="632423" w:themeColor="accent2" w:themeShade="80"/>
          <w:sz w:val="20"/>
          <w:szCs w:val="20"/>
        </w:rPr>
      </w:pPr>
    </w:p>
    <w:p w14:paraId="41896848" w14:textId="77777777" w:rsidR="00E03EE0" w:rsidRDefault="00E03EE0" w:rsidP="00E14FCB">
      <w:pPr>
        <w:pStyle w:val="Ttulo2"/>
        <w:jc w:val="right"/>
        <w:rPr>
          <w:rFonts w:asciiTheme="minorHAnsi" w:hAnsiTheme="minorHAnsi" w:cstheme="minorHAnsi"/>
          <w:color w:val="632423" w:themeColor="accent2" w:themeShade="80"/>
          <w:sz w:val="20"/>
          <w:szCs w:val="20"/>
        </w:rPr>
      </w:pPr>
    </w:p>
    <w:p w14:paraId="452439D8" w14:textId="19CBFBD9" w:rsidR="00E03EE0" w:rsidRDefault="00E03EE0" w:rsidP="00E14FCB">
      <w:pPr>
        <w:pStyle w:val="Ttulo2"/>
        <w:jc w:val="right"/>
        <w:rPr>
          <w:rFonts w:asciiTheme="minorHAnsi" w:hAnsiTheme="minorHAnsi" w:cstheme="minorHAnsi"/>
          <w:color w:val="632423" w:themeColor="accent2" w:themeShade="80"/>
          <w:sz w:val="20"/>
          <w:szCs w:val="20"/>
        </w:rPr>
      </w:pPr>
      <w:r>
        <w:rPr>
          <w:rFonts w:asciiTheme="minorHAnsi" w:hAnsiTheme="minorHAnsi" w:cstheme="minorHAnsi"/>
          <w:color w:val="632423" w:themeColor="accent2" w:themeShade="80"/>
          <w:sz w:val="20"/>
          <w:szCs w:val="20"/>
        </w:rPr>
        <w:t xml:space="preserve">        </w:t>
      </w:r>
    </w:p>
    <w:p w14:paraId="328B1385" w14:textId="48C4E8CF" w:rsidR="00E14FCB" w:rsidRPr="00E66FF2" w:rsidRDefault="00E14FCB" w:rsidP="00E14FCB">
      <w:pPr>
        <w:pStyle w:val="Ttulo2"/>
        <w:jc w:val="right"/>
        <w:rPr>
          <w:rFonts w:asciiTheme="minorHAnsi" w:hAnsiTheme="minorHAnsi" w:cstheme="minorHAnsi"/>
          <w:color w:val="632423" w:themeColor="accent2" w:themeShade="80"/>
          <w:sz w:val="20"/>
          <w:szCs w:val="20"/>
        </w:rPr>
      </w:pPr>
      <w:r w:rsidRPr="00E66FF2">
        <w:rPr>
          <w:rFonts w:asciiTheme="minorHAnsi" w:hAnsiTheme="minorHAnsi" w:cstheme="minorHAnsi"/>
          <w:color w:val="632423" w:themeColor="accent2" w:themeShade="80"/>
          <w:sz w:val="20"/>
          <w:szCs w:val="20"/>
        </w:rPr>
        <w:t>DECLARACIÓN DE COMPATIBILIDAD</w:t>
      </w:r>
    </w:p>
    <w:p w14:paraId="31685DAA" w14:textId="6CC9B0B0" w:rsidR="0039281C" w:rsidRPr="00E66FF2" w:rsidRDefault="0039281C" w:rsidP="00B062B9">
      <w:pPr>
        <w:spacing w:before="240"/>
        <w:jc w:val="right"/>
        <w:rPr>
          <w:rFonts w:asciiTheme="minorHAnsi" w:hAnsiTheme="minorHAnsi" w:cstheme="minorHAnsi"/>
          <w:sz w:val="18"/>
          <w:szCs w:val="20"/>
        </w:rPr>
      </w:pPr>
      <w:r w:rsidRPr="00E66FF2">
        <w:rPr>
          <w:rFonts w:asciiTheme="minorHAnsi" w:hAnsiTheme="minorHAnsi" w:cstheme="minorHAnsi"/>
          <w:sz w:val="20"/>
          <w:szCs w:val="20"/>
        </w:rPr>
        <w:t>C</w:t>
      </w:r>
      <w:r w:rsidR="00943D80" w:rsidRPr="00E66FF2">
        <w:rPr>
          <w:rFonts w:asciiTheme="minorHAnsi" w:hAnsiTheme="minorHAnsi" w:cstheme="minorHAnsi"/>
          <w:sz w:val="20"/>
          <w:szCs w:val="20"/>
        </w:rPr>
        <w:t>uatro veces</w:t>
      </w:r>
      <w:r w:rsidRPr="00E66FF2">
        <w:rPr>
          <w:rFonts w:asciiTheme="minorHAnsi" w:hAnsiTheme="minorHAnsi" w:cstheme="minorHAnsi"/>
          <w:sz w:val="20"/>
          <w:szCs w:val="20"/>
        </w:rPr>
        <w:t xml:space="preserve"> H</w:t>
      </w:r>
      <w:r w:rsidR="00943D80" w:rsidRPr="00E66FF2">
        <w:rPr>
          <w:rFonts w:asciiTheme="minorHAnsi" w:hAnsiTheme="minorHAnsi" w:cstheme="minorHAnsi"/>
          <w:sz w:val="20"/>
          <w:szCs w:val="20"/>
        </w:rPr>
        <w:t>eroica</w:t>
      </w:r>
      <w:r w:rsidRPr="00E66FF2">
        <w:rPr>
          <w:rFonts w:asciiTheme="minorHAnsi" w:hAnsiTheme="minorHAnsi" w:cstheme="minorHAnsi"/>
          <w:sz w:val="20"/>
          <w:szCs w:val="20"/>
          <w:lang w:val="es-MX"/>
        </w:rPr>
        <w:t xml:space="preserve"> </w:t>
      </w:r>
      <w:r w:rsidRPr="00E66FF2">
        <w:rPr>
          <w:rFonts w:asciiTheme="minorHAnsi" w:hAnsiTheme="minorHAnsi" w:cstheme="minorHAnsi"/>
          <w:sz w:val="20"/>
          <w:szCs w:val="20"/>
        </w:rPr>
        <w:t>P</w:t>
      </w:r>
      <w:r w:rsidR="00943D80" w:rsidRPr="00E66FF2">
        <w:rPr>
          <w:rFonts w:asciiTheme="minorHAnsi" w:hAnsiTheme="minorHAnsi" w:cstheme="minorHAnsi"/>
          <w:sz w:val="20"/>
          <w:szCs w:val="20"/>
        </w:rPr>
        <w:t xml:space="preserve">uebla de </w:t>
      </w:r>
      <w:r w:rsidRPr="00E66FF2">
        <w:rPr>
          <w:rFonts w:asciiTheme="minorHAnsi" w:hAnsiTheme="minorHAnsi" w:cstheme="minorHAnsi"/>
          <w:sz w:val="20"/>
          <w:szCs w:val="20"/>
        </w:rPr>
        <w:t xml:space="preserve">Z., </w:t>
      </w:r>
      <w:r w:rsidR="00943D80" w:rsidRPr="00E66FF2">
        <w:rPr>
          <w:rFonts w:asciiTheme="minorHAnsi" w:hAnsiTheme="minorHAnsi" w:cstheme="minorHAnsi"/>
          <w:sz w:val="20"/>
          <w:szCs w:val="20"/>
        </w:rPr>
        <w:t>a</w:t>
      </w:r>
      <w:r w:rsidRPr="00E66FF2">
        <w:rPr>
          <w:rFonts w:asciiTheme="minorHAnsi" w:hAnsiTheme="minorHAnsi" w:cstheme="minorHAnsi"/>
          <w:sz w:val="20"/>
          <w:szCs w:val="20"/>
        </w:rPr>
        <w:t xml:space="preserve"> </w:t>
      </w:r>
      <w:r w:rsidR="0006152E" w:rsidRPr="00E66FF2">
        <w:rPr>
          <w:rFonts w:asciiTheme="minorHAnsi" w:hAnsiTheme="minorHAnsi" w:cstheme="minorHAnsi"/>
          <w:sz w:val="20"/>
          <w:szCs w:val="20"/>
        </w:rPr>
        <w:t>_</w:t>
      </w:r>
      <w:r w:rsidRPr="00E66FF2">
        <w:rPr>
          <w:rFonts w:asciiTheme="minorHAnsi" w:hAnsiTheme="minorHAnsi" w:cstheme="minorHAnsi"/>
          <w:sz w:val="20"/>
          <w:szCs w:val="20"/>
        </w:rPr>
        <w:t xml:space="preserve"> </w:t>
      </w:r>
      <w:proofErr w:type="spellStart"/>
      <w:r w:rsidR="00943D80" w:rsidRPr="00E66FF2">
        <w:rPr>
          <w:rFonts w:asciiTheme="minorHAnsi" w:hAnsiTheme="minorHAnsi" w:cstheme="minorHAnsi"/>
          <w:sz w:val="20"/>
          <w:szCs w:val="20"/>
        </w:rPr>
        <w:t>de</w:t>
      </w:r>
      <w:proofErr w:type="spellEnd"/>
      <w:r w:rsidRPr="00E66FF2">
        <w:rPr>
          <w:rFonts w:asciiTheme="minorHAnsi" w:hAnsiTheme="minorHAnsi" w:cstheme="minorHAnsi"/>
          <w:sz w:val="20"/>
          <w:szCs w:val="20"/>
        </w:rPr>
        <w:t xml:space="preserve"> </w:t>
      </w:r>
      <w:r w:rsidR="0006152E" w:rsidRPr="00E66FF2">
        <w:rPr>
          <w:rFonts w:asciiTheme="minorHAnsi" w:hAnsiTheme="minorHAnsi" w:cstheme="minorHAnsi"/>
          <w:sz w:val="20"/>
          <w:szCs w:val="20"/>
        </w:rPr>
        <w:t>___</w:t>
      </w:r>
      <w:r w:rsidRPr="00E66FF2">
        <w:rPr>
          <w:rFonts w:asciiTheme="minorHAnsi" w:hAnsiTheme="minorHAnsi" w:cstheme="minorHAnsi"/>
          <w:sz w:val="20"/>
          <w:szCs w:val="20"/>
        </w:rPr>
        <w:t xml:space="preserve"> </w:t>
      </w:r>
      <w:proofErr w:type="spellStart"/>
      <w:r w:rsidR="00943D80" w:rsidRPr="00E66FF2">
        <w:rPr>
          <w:rFonts w:asciiTheme="minorHAnsi" w:hAnsiTheme="minorHAnsi" w:cstheme="minorHAnsi"/>
          <w:sz w:val="20"/>
          <w:szCs w:val="20"/>
        </w:rPr>
        <w:t>de</w:t>
      </w:r>
      <w:proofErr w:type="spellEnd"/>
      <w:r w:rsidRPr="00E66FF2">
        <w:rPr>
          <w:rFonts w:asciiTheme="minorHAnsi" w:hAnsiTheme="minorHAnsi" w:cstheme="minorHAnsi"/>
          <w:sz w:val="20"/>
          <w:szCs w:val="20"/>
        </w:rPr>
        <w:t xml:space="preserve"> </w:t>
      </w:r>
      <w:r w:rsidR="0006152E" w:rsidRPr="00E66FF2">
        <w:rPr>
          <w:rFonts w:asciiTheme="minorHAnsi" w:hAnsiTheme="minorHAnsi" w:cstheme="minorHAnsi"/>
          <w:sz w:val="20"/>
          <w:szCs w:val="20"/>
        </w:rPr>
        <w:t>____</w:t>
      </w:r>
    </w:p>
    <w:p w14:paraId="348A81A1" w14:textId="77777777" w:rsidR="004266CC" w:rsidRPr="00E66FF2" w:rsidRDefault="004266CC" w:rsidP="004266CC">
      <w:pPr>
        <w:pStyle w:val="Ttulo2"/>
        <w:jc w:val="both"/>
        <w:rPr>
          <w:rFonts w:asciiTheme="minorHAnsi" w:hAnsiTheme="minorHAnsi" w:cstheme="minorHAnsi"/>
          <w:sz w:val="22"/>
          <w:szCs w:val="22"/>
        </w:rPr>
      </w:pPr>
    </w:p>
    <w:p w14:paraId="35AC02AC" w14:textId="77777777" w:rsidR="004266CC" w:rsidRPr="00E66FF2" w:rsidRDefault="004266CC" w:rsidP="004266CC">
      <w:pPr>
        <w:pStyle w:val="Ttulo2"/>
        <w:jc w:val="both"/>
        <w:rPr>
          <w:rFonts w:asciiTheme="minorHAnsi" w:hAnsiTheme="minorHAnsi" w:cstheme="minorHAnsi"/>
          <w:sz w:val="22"/>
          <w:szCs w:val="22"/>
        </w:rPr>
      </w:pPr>
    </w:p>
    <w:p w14:paraId="0D30D9F8" w14:textId="55426670" w:rsidR="004266CC" w:rsidRPr="00E66FF2" w:rsidRDefault="00E45CC0" w:rsidP="004266CC">
      <w:pPr>
        <w:pStyle w:val="Ttulo2"/>
        <w:jc w:val="both"/>
        <w:rPr>
          <w:rFonts w:asciiTheme="minorHAnsi" w:hAnsiTheme="minorHAnsi" w:cstheme="minorHAnsi"/>
          <w:sz w:val="22"/>
          <w:szCs w:val="22"/>
          <w:lang w:val="pt-BR"/>
        </w:rPr>
      </w:pPr>
      <w:r w:rsidRPr="00E66FF2">
        <w:rPr>
          <w:rFonts w:asciiTheme="minorHAnsi" w:hAnsiTheme="minorHAnsi" w:cstheme="minorHAnsi"/>
          <w:sz w:val="22"/>
          <w:szCs w:val="22"/>
          <w:lang w:val="pt-BR"/>
        </w:rPr>
        <w:t>MANUEL VIVEROS NARCISO</w:t>
      </w:r>
    </w:p>
    <w:p w14:paraId="0A1177A9" w14:textId="70F70C71" w:rsidR="004266CC" w:rsidRPr="00E66FF2" w:rsidRDefault="004266CC" w:rsidP="004266CC">
      <w:pPr>
        <w:pStyle w:val="Ttulo2"/>
        <w:jc w:val="both"/>
        <w:rPr>
          <w:rFonts w:asciiTheme="minorHAnsi" w:hAnsiTheme="minorHAnsi" w:cstheme="minorHAnsi"/>
          <w:sz w:val="22"/>
          <w:szCs w:val="22"/>
          <w:lang w:val="pt-BR"/>
        </w:rPr>
      </w:pPr>
      <w:r w:rsidRPr="00E66FF2">
        <w:rPr>
          <w:rFonts w:asciiTheme="minorHAnsi" w:hAnsiTheme="minorHAnsi" w:cstheme="minorHAnsi"/>
          <w:sz w:val="22"/>
          <w:szCs w:val="22"/>
          <w:lang w:val="pt-BR"/>
        </w:rPr>
        <w:t>SECRETARIO DE EDUCACIÓN</w:t>
      </w:r>
      <w:r w:rsidR="003168F6" w:rsidRPr="00E66FF2">
        <w:rPr>
          <w:rFonts w:asciiTheme="minorHAnsi" w:hAnsiTheme="minorHAnsi" w:cstheme="minorHAnsi"/>
          <w:sz w:val="22"/>
          <w:szCs w:val="22"/>
          <w:lang w:val="pt-BR"/>
        </w:rPr>
        <w:t xml:space="preserve"> PÚBLICA</w:t>
      </w:r>
    </w:p>
    <w:p w14:paraId="2DBC3F68" w14:textId="38AE1968" w:rsidR="00E14FCB" w:rsidRPr="00E66FF2" w:rsidRDefault="00E14FCB" w:rsidP="004266CC">
      <w:pPr>
        <w:pStyle w:val="Ttulo2"/>
        <w:jc w:val="both"/>
        <w:rPr>
          <w:rFonts w:asciiTheme="minorHAnsi" w:hAnsiTheme="minorHAnsi" w:cstheme="minorHAnsi"/>
          <w:sz w:val="22"/>
          <w:szCs w:val="22"/>
          <w:lang w:val="pt-BR"/>
        </w:rPr>
      </w:pPr>
      <w:r w:rsidRPr="00E66FF2">
        <w:rPr>
          <w:rFonts w:asciiTheme="minorHAnsi" w:hAnsiTheme="minorHAnsi" w:cstheme="minorHAnsi"/>
          <w:sz w:val="22"/>
          <w:szCs w:val="22"/>
          <w:lang w:val="pt-BR"/>
        </w:rPr>
        <w:t>P R E S E N T E</w:t>
      </w:r>
    </w:p>
    <w:p w14:paraId="29D950F9" w14:textId="77777777" w:rsidR="00E14FCB" w:rsidRPr="00E66FF2" w:rsidRDefault="00E14FCB" w:rsidP="00E14FCB">
      <w:pPr>
        <w:rPr>
          <w:rFonts w:asciiTheme="minorHAnsi" w:hAnsiTheme="minorHAnsi" w:cstheme="minorHAnsi"/>
          <w:sz w:val="22"/>
          <w:szCs w:val="22"/>
          <w:lang w:val="pt-BR"/>
        </w:rPr>
      </w:pPr>
    </w:p>
    <w:p w14:paraId="3EFDC79B" w14:textId="77777777" w:rsidR="00E66FF2" w:rsidRPr="00E66FF2" w:rsidRDefault="00E66FF2" w:rsidP="00E66FF2">
      <w:pPr>
        <w:jc w:val="both"/>
        <w:rPr>
          <w:rFonts w:asciiTheme="minorHAnsi" w:hAnsiTheme="minorHAnsi" w:cstheme="minorHAnsi"/>
          <w:sz w:val="22"/>
          <w:szCs w:val="22"/>
          <w:lang w:val="es-MX"/>
        </w:rPr>
      </w:pPr>
      <w:r w:rsidRPr="00E66FF2">
        <w:rPr>
          <w:rFonts w:asciiTheme="minorHAnsi" w:hAnsiTheme="minorHAnsi" w:cstheme="minorHAnsi"/>
          <w:sz w:val="22"/>
          <w:szCs w:val="22"/>
          <w:lang w:val="es-MX"/>
        </w:rPr>
        <w:t>El (La) que suscribe ________________________________________________________, R.F.C. ________________________, con domicilio en ______________________________________________________________________________________________________, con motivo del procedimiento de contratación para el ingreso a la Secretaría de Educación Pública del Estado de Puebla y para efectos de la integración de mi expediente administrativo de contratación, manifiesto bajo protesta de decir verdad lo siguiente:</w:t>
      </w:r>
    </w:p>
    <w:p w14:paraId="0E06402A" w14:textId="77777777" w:rsidR="00E66FF2" w:rsidRPr="00E66FF2" w:rsidRDefault="00E66FF2" w:rsidP="00E66FF2">
      <w:pPr>
        <w:jc w:val="both"/>
        <w:rPr>
          <w:rFonts w:asciiTheme="minorHAnsi" w:hAnsiTheme="minorHAnsi" w:cstheme="minorHAnsi"/>
          <w:sz w:val="22"/>
          <w:szCs w:val="22"/>
          <w:lang w:val="es-MX"/>
        </w:rPr>
      </w:pPr>
    </w:p>
    <w:p w14:paraId="28DF69B7" w14:textId="77777777" w:rsidR="00E66FF2" w:rsidRDefault="00E66FF2" w:rsidP="00E66FF2">
      <w:pPr>
        <w:numPr>
          <w:ilvl w:val="0"/>
          <w:numId w:val="1"/>
        </w:numPr>
        <w:jc w:val="both"/>
        <w:rPr>
          <w:rFonts w:asciiTheme="minorHAnsi" w:hAnsiTheme="minorHAnsi" w:cstheme="minorHAnsi"/>
          <w:sz w:val="22"/>
          <w:szCs w:val="22"/>
          <w:lang w:val="es-MX"/>
        </w:rPr>
      </w:pPr>
      <w:r w:rsidRPr="00E66FF2">
        <w:rPr>
          <w:rFonts w:asciiTheme="minorHAnsi" w:hAnsiTheme="minorHAnsi" w:cstheme="minorHAnsi"/>
          <w:sz w:val="22"/>
          <w:szCs w:val="22"/>
          <w:lang w:val="es-MX"/>
        </w:rPr>
        <w:t>Que, a la fecha de suscripción del presente documento, no cuento con otro nombramiento en el Sistema Federalizado, Convenio Federal, Estatal, por Honorarios, ni en alguna otra Dependencia o Entidad del Gobierno Federal, Estatal o Municipal.</w:t>
      </w:r>
    </w:p>
    <w:p w14:paraId="41A45C5E" w14:textId="77777777" w:rsidR="00E66FF2" w:rsidRPr="00E66FF2" w:rsidRDefault="00E66FF2" w:rsidP="00E66FF2">
      <w:pPr>
        <w:ind w:left="720"/>
        <w:jc w:val="both"/>
        <w:rPr>
          <w:rFonts w:asciiTheme="minorHAnsi" w:hAnsiTheme="minorHAnsi" w:cstheme="minorHAnsi"/>
          <w:sz w:val="22"/>
          <w:szCs w:val="22"/>
          <w:lang w:val="es-MX"/>
        </w:rPr>
      </w:pPr>
    </w:p>
    <w:p w14:paraId="1DE7543E" w14:textId="765A2E04" w:rsidR="00E66FF2" w:rsidRDefault="00E66FF2" w:rsidP="00E66FF2">
      <w:pPr>
        <w:numPr>
          <w:ilvl w:val="0"/>
          <w:numId w:val="1"/>
        </w:numPr>
        <w:jc w:val="both"/>
        <w:rPr>
          <w:rFonts w:asciiTheme="minorHAnsi" w:hAnsiTheme="minorHAnsi" w:cstheme="minorHAnsi"/>
          <w:sz w:val="22"/>
          <w:szCs w:val="22"/>
          <w:lang w:val="es-MX"/>
        </w:rPr>
      </w:pPr>
      <w:r w:rsidRPr="00E66FF2">
        <w:rPr>
          <w:rFonts w:asciiTheme="minorHAnsi" w:hAnsiTheme="minorHAnsi" w:cstheme="minorHAnsi"/>
          <w:sz w:val="22"/>
          <w:szCs w:val="22"/>
          <w:lang w:val="es-MX"/>
        </w:rPr>
        <w:t xml:space="preserve">Que, en caso de que durante el procedimiento de contratación o con motivo de mi ingreso al servicio público resulte favorecido(a) con algún otro nombramiento en el Sistema Federalizado, Convenio Federal, Estatal, por Honorarios o en alguna otra Dependencia o Entidad del Gobierno Federal, Estatal o Municipal, me obligo a informar dicha circunstancia y, en su caso, a </w:t>
      </w:r>
      <w:r>
        <w:rPr>
          <w:rFonts w:asciiTheme="minorHAnsi" w:hAnsiTheme="minorHAnsi" w:cstheme="minorHAnsi"/>
          <w:sz w:val="22"/>
          <w:szCs w:val="22"/>
          <w:lang w:val="es-MX"/>
        </w:rPr>
        <w:t>integrar</w:t>
      </w:r>
      <w:r w:rsidRPr="00E66FF2">
        <w:rPr>
          <w:rFonts w:asciiTheme="minorHAnsi" w:hAnsiTheme="minorHAnsi" w:cstheme="minorHAnsi"/>
          <w:sz w:val="22"/>
          <w:szCs w:val="22"/>
          <w:lang w:val="es-MX"/>
        </w:rPr>
        <w:t xml:space="preserve"> el Dictamen de Compatibilidad de Empleos, así como a presentar la documentación que la Secretaría de Educación Pública determine procedente</w:t>
      </w:r>
      <w:r>
        <w:rPr>
          <w:rFonts w:asciiTheme="minorHAnsi" w:hAnsiTheme="minorHAnsi" w:cstheme="minorHAnsi"/>
          <w:sz w:val="22"/>
          <w:szCs w:val="22"/>
          <w:lang w:val="es-MX"/>
        </w:rPr>
        <w:t>.</w:t>
      </w:r>
    </w:p>
    <w:p w14:paraId="433DD80F" w14:textId="77777777" w:rsidR="00E66FF2" w:rsidRPr="00E66FF2" w:rsidRDefault="00E66FF2" w:rsidP="00E66FF2">
      <w:pPr>
        <w:jc w:val="both"/>
        <w:rPr>
          <w:rFonts w:asciiTheme="minorHAnsi" w:hAnsiTheme="minorHAnsi" w:cstheme="minorHAnsi"/>
          <w:sz w:val="22"/>
          <w:szCs w:val="22"/>
          <w:lang w:val="es-MX"/>
        </w:rPr>
      </w:pPr>
    </w:p>
    <w:p w14:paraId="4E97A24B" w14:textId="77777777" w:rsidR="00E66FF2" w:rsidRPr="00E66FF2" w:rsidRDefault="00E66FF2" w:rsidP="00E66FF2">
      <w:pPr>
        <w:numPr>
          <w:ilvl w:val="0"/>
          <w:numId w:val="1"/>
        </w:numPr>
        <w:jc w:val="both"/>
        <w:rPr>
          <w:rFonts w:asciiTheme="minorHAnsi" w:hAnsiTheme="minorHAnsi" w:cstheme="minorHAnsi"/>
          <w:sz w:val="22"/>
          <w:szCs w:val="22"/>
          <w:lang w:val="es-MX"/>
        </w:rPr>
      </w:pPr>
      <w:r w:rsidRPr="00E66FF2">
        <w:rPr>
          <w:rFonts w:asciiTheme="minorHAnsi" w:hAnsiTheme="minorHAnsi" w:cstheme="minorHAnsi"/>
          <w:sz w:val="22"/>
          <w:szCs w:val="22"/>
          <w:lang w:val="es-MX"/>
        </w:rPr>
        <w:t>Que no tengo parentesco por consanguinidad, afinidad o vínculo civil con persona servidora pública en activo que ocupe un cargo de mando o superior, cuando dicha circunstancia pueda generar un conflicto de interés respecto del procedimiento de contratación. En caso de existir dicho parentesco, me comprometo a informarlo de manera previa y por escrito a la Secretaría de Educación Pública para los efectos administrativos y legales conducentes.</w:t>
      </w:r>
    </w:p>
    <w:p w14:paraId="256107A6" w14:textId="77777777" w:rsidR="00E66FF2" w:rsidRPr="00E66FF2" w:rsidRDefault="00E66FF2" w:rsidP="00E66FF2">
      <w:pPr>
        <w:ind w:left="720"/>
        <w:jc w:val="both"/>
        <w:rPr>
          <w:rFonts w:asciiTheme="minorHAnsi" w:hAnsiTheme="minorHAnsi" w:cstheme="minorHAnsi"/>
          <w:sz w:val="22"/>
          <w:szCs w:val="22"/>
          <w:lang w:val="es-MX"/>
        </w:rPr>
      </w:pPr>
    </w:p>
    <w:p w14:paraId="2A39F3EF" w14:textId="77777777" w:rsidR="00E66FF2" w:rsidRDefault="00E66FF2" w:rsidP="00E66FF2">
      <w:pPr>
        <w:jc w:val="both"/>
        <w:rPr>
          <w:rFonts w:asciiTheme="minorHAnsi" w:hAnsiTheme="minorHAnsi" w:cstheme="minorHAnsi"/>
          <w:sz w:val="22"/>
          <w:szCs w:val="22"/>
          <w:lang w:val="es-MX"/>
        </w:rPr>
      </w:pPr>
      <w:r w:rsidRPr="00E66FF2">
        <w:rPr>
          <w:rFonts w:asciiTheme="minorHAnsi" w:hAnsiTheme="minorHAnsi" w:cstheme="minorHAnsi"/>
          <w:sz w:val="22"/>
          <w:szCs w:val="22"/>
          <w:lang w:val="es-MX"/>
        </w:rPr>
        <w:t>Asimismo, manifiesto que conozco que la información contenida en la presente declaración será incorporada al expediente administrativo de contratación y servirá como elemento para verificar el cumplimiento de los requisitos aplicables al procedimiento de ingreso.</w:t>
      </w:r>
    </w:p>
    <w:p w14:paraId="4F1FA3B9" w14:textId="77777777" w:rsidR="00E66FF2" w:rsidRPr="00E66FF2" w:rsidRDefault="00E66FF2" w:rsidP="00E66FF2">
      <w:pPr>
        <w:jc w:val="both"/>
        <w:rPr>
          <w:rFonts w:asciiTheme="minorHAnsi" w:hAnsiTheme="minorHAnsi" w:cstheme="minorHAnsi"/>
          <w:sz w:val="22"/>
          <w:szCs w:val="22"/>
          <w:lang w:val="es-MX"/>
        </w:rPr>
      </w:pPr>
    </w:p>
    <w:p w14:paraId="0C4FE5C1" w14:textId="77777777" w:rsidR="00E66FF2" w:rsidRDefault="00E66FF2" w:rsidP="00E66FF2">
      <w:pPr>
        <w:jc w:val="both"/>
        <w:rPr>
          <w:rFonts w:asciiTheme="minorHAnsi" w:hAnsiTheme="minorHAnsi" w:cstheme="minorHAnsi"/>
          <w:sz w:val="22"/>
          <w:szCs w:val="22"/>
          <w:lang w:val="es-MX"/>
        </w:rPr>
      </w:pPr>
      <w:r w:rsidRPr="00E66FF2">
        <w:rPr>
          <w:rFonts w:asciiTheme="minorHAnsi" w:hAnsiTheme="minorHAnsi" w:cstheme="minorHAnsi"/>
          <w:sz w:val="22"/>
          <w:szCs w:val="22"/>
          <w:lang w:val="es-MX"/>
        </w:rPr>
        <w:t>En caso de que la información proporcionada resulte falsa, incompleta o inexacta, o se determine el incumplimiento de las disposiciones aplicables en materia de compatibilidad de empleos o conflicto de interés, acepto que la Secretaría de Educación Pública del Estado de Puebla podrá abstenerse de formalizar mi contratación o, en su caso, dejar sin efectos el nombramiento que llegue a emitirse, sin perjuicio de las responsabilidades administrativas, civiles o penales que correspondan.</w:t>
      </w:r>
    </w:p>
    <w:p w14:paraId="19E83C36" w14:textId="77777777" w:rsidR="00E66FF2" w:rsidRDefault="00E66FF2" w:rsidP="00E66FF2">
      <w:pPr>
        <w:jc w:val="both"/>
        <w:rPr>
          <w:rFonts w:asciiTheme="minorHAnsi" w:hAnsiTheme="minorHAnsi" w:cstheme="minorHAnsi"/>
          <w:sz w:val="22"/>
          <w:szCs w:val="22"/>
          <w:lang w:val="es-MX"/>
        </w:rPr>
      </w:pPr>
    </w:p>
    <w:p w14:paraId="18B95601" w14:textId="77777777" w:rsidR="00E66FF2" w:rsidRPr="00E66FF2" w:rsidRDefault="00E66FF2" w:rsidP="00E66FF2">
      <w:pPr>
        <w:jc w:val="both"/>
        <w:rPr>
          <w:rFonts w:asciiTheme="minorHAnsi" w:hAnsiTheme="minorHAnsi" w:cstheme="minorHAnsi"/>
          <w:sz w:val="22"/>
          <w:szCs w:val="22"/>
          <w:lang w:val="es-MX"/>
        </w:rPr>
      </w:pPr>
    </w:p>
    <w:p w14:paraId="702DCCFD" w14:textId="77777777" w:rsidR="00E66FF2" w:rsidRPr="00E66FF2" w:rsidRDefault="00E66FF2" w:rsidP="00E66FF2">
      <w:pPr>
        <w:jc w:val="both"/>
        <w:rPr>
          <w:rFonts w:asciiTheme="minorHAnsi" w:hAnsiTheme="minorHAnsi" w:cstheme="minorHAnsi"/>
          <w:b/>
          <w:bCs/>
          <w:sz w:val="22"/>
          <w:szCs w:val="22"/>
          <w:lang w:val="es-MX"/>
        </w:rPr>
      </w:pPr>
      <w:r w:rsidRPr="00E66FF2">
        <w:rPr>
          <w:rFonts w:asciiTheme="minorHAnsi" w:hAnsiTheme="minorHAnsi" w:cstheme="minorHAnsi"/>
          <w:b/>
          <w:bCs/>
          <w:sz w:val="22"/>
          <w:szCs w:val="22"/>
          <w:lang w:val="es-MX"/>
        </w:rPr>
        <w:t>Lugar y fecha: _______________________________________________</w:t>
      </w:r>
    </w:p>
    <w:p w14:paraId="281E08BD" w14:textId="77777777" w:rsidR="00E66FF2" w:rsidRPr="00E66FF2" w:rsidRDefault="00E66FF2" w:rsidP="00E66FF2">
      <w:pPr>
        <w:jc w:val="both"/>
        <w:rPr>
          <w:rFonts w:asciiTheme="minorHAnsi" w:hAnsiTheme="minorHAnsi" w:cstheme="minorHAnsi"/>
          <w:b/>
          <w:bCs/>
          <w:sz w:val="22"/>
          <w:szCs w:val="22"/>
          <w:lang w:val="es-MX"/>
        </w:rPr>
      </w:pPr>
      <w:r w:rsidRPr="00E66FF2">
        <w:rPr>
          <w:rFonts w:asciiTheme="minorHAnsi" w:hAnsiTheme="minorHAnsi" w:cstheme="minorHAnsi"/>
          <w:b/>
          <w:bCs/>
          <w:sz w:val="22"/>
          <w:szCs w:val="22"/>
          <w:lang w:val="es-MX"/>
        </w:rPr>
        <w:t>Nombre y firma del (de la) declarante</w:t>
      </w:r>
    </w:p>
    <w:p w14:paraId="05947E2B" w14:textId="3F0F09F5" w:rsidR="00B26AFD" w:rsidRPr="00E66FF2" w:rsidRDefault="00B26AFD" w:rsidP="00E66FF2">
      <w:pPr>
        <w:jc w:val="both"/>
        <w:rPr>
          <w:rFonts w:asciiTheme="minorHAnsi" w:hAnsiTheme="minorHAnsi" w:cstheme="minorHAnsi"/>
          <w:b/>
          <w:sz w:val="22"/>
          <w:szCs w:val="22"/>
          <w:lang w:val="es-MX"/>
        </w:rPr>
      </w:pPr>
    </w:p>
    <w:sectPr w:rsidR="00B26AFD" w:rsidRPr="00E66FF2" w:rsidSect="009604DC">
      <w:headerReference w:type="default" r:id="rId8"/>
      <w:footerReference w:type="default" r:id="rId9"/>
      <w:pgSz w:w="12240" w:h="15840"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19881" w14:textId="77777777" w:rsidR="00DE78C9" w:rsidRDefault="00DE78C9" w:rsidP="00E14FCB">
      <w:r>
        <w:separator/>
      </w:r>
    </w:p>
  </w:endnote>
  <w:endnote w:type="continuationSeparator" w:id="0">
    <w:p w14:paraId="6F95768C" w14:textId="77777777" w:rsidR="00DE78C9" w:rsidRDefault="00DE78C9" w:rsidP="00E14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4FDC2" w14:textId="58639784" w:rsidR="00E14FCB" w:rsidRDefault="00BB3FAF">
    <w:pPr>
      <w:pStyle w:val="Piedepgina"/>
    </w:pPr>
    <w:r>
      <w:rPr>
        <w:noProof/>
        <w:lang w:eastAsia="es-MX"/>
      </w:rPr>
      <mc:AlternateContent>
        <mc:Choice Requires="wps">
          <w:drawing>
            <wp:anchor distT="45720" distB="45720" distL="114300" distR="114300" simplePos="0" relativeHeight="251662336" behindDoc="0" locked="0" layoutInCell="1" allowOverlap="1" wp14:anchorId="7FB88EFF" wp14:editId="7089A5AD">
              <wp:simplePos x="0" y="0"/>
              <wp:positionH relativeFrom="column">
                <wp:posOffset>5705475</wp:posOffset>
              </wp:positionH>
              <wp:positionV relativeFrom="paragraph">
                <wp:posOffset>-617220</wp:posOffset>
              </wp:positionV>
              <wp:extent cx="1199515" cy="352425"/>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9515" cy="352425"/>
                      </a:xfrm>
                      <a:prstGeom prst="rect">
                        <a:avLst/>
                      </a:prstGeom>
                      <a:noFill/>
                      <a:ln w="9525">
                        <a:noFill/>
                        <a:miter lim="800000"/>
                        <a:headEnd/>
                        <a:tailEnd/>
                      </a:ln>
                    </wps:spPr>
                    <wps:txbx>
                      <w:txbxContent>
                        <w:p w14:paraId="443E2D2F" w14:textId="4F21522F" w:rsidR="00BB3FAF" w:rsidRPr="003168F6" w:rsidRDefault="00BB3FAF" w:rsidP="00BB3FAF">
                          <w:pPr>
                            <w:pStyle w:val="Piedepgina"/>
                            <w:jc w:val="right"/>
                            <w:rPr>
                              <w:rFonts w:ascii="Arial" w:hAnsi="Arial" w:cs="Arial"/>
                              <w:sz w:val="14"/>
                              <w:szCs w:val="14"/>
                              <w:lang w:val="es-ES"/>
                            </w:rPr>
                          </w:pPr>
                          <w:r w:rsidRPr="003168F6">
                            <w:rPr>
                              <w:rFonts w:ascii="Arial" w:hAnsi="Arial" w:cs="Arial"/>
                              <w:sz w:val="14"/>
                              <w:szCs w:val="14"/>
                              <w:lang w:val="es-ES"/>
                            </w:rPr>
                            <w:t>SE</w:t>
                          </w:r>
                          <w:r w:rsidR="0072073E" w:rsidRPr="003168F6">
                            <w:rPr>
                              <w:rFonts w:ascii="Arial" w:hAnsi="Arial" w:cs="Arial"/>
                              <w:sz w:val="14"/>
                              <w:szCs w:val="14"/>
                              <w:lang w:val="es-ES"/>
                            </w:rPr>
                            <w:t>P</w:t>
                          </w:r>
                          <w:r w:rsidRPr="003168F6">
                            <w:rPr>
                              <w:rFonts w:ascii="Arial" w:hAnsi="Arial" w:cs="Arial"/>
                              <w:sz w:val="14"/>
                              <w:szCs w:val="14"/>
                              <w:lang w:val="es-ES"/>
                            </w:rPr>
                            <w:t>-</w:t>
                          </w:r>
                          <w:r w:rsidR="003168F6" w:rsidRPr="003168F6">
                            <w:rPr>
                              <w:rFonts w:ascii="Arial" w:hAnsi="Arial" w:cs="Arial"/>
                              <w:sz w:val="14"/>
                              <w:szCs w:val="14"/>
                              <w:lang w:val="es-ES"/>
                            </w:rPr>
                            <w:t>1.3.1.3</w:t>
                          </w:r>
                          <w:r w:rsidRPr="003168F6">
                            <w:rPr>
                              <w:rFonts w:ascii="Arial" w:hAnsi="Arial" w:cs="Arial"/>
                              <w:sz w:val="14"/>
                              <w:szCs w:val="14"/>
                              <w:lang w:val="es-ES"/>
                            </w:rPr>
                            <w:t>/DRH/F/008</w:t>
                          </w:r>
                        </w:p>
                        <w:p w14:paraId="7F0944D7" w14:textId="470F3334" w:rsidR="00BB3FAF" w:rsidRPr="003168F6" w:rsidRDefault="00D060F3" w:rsidP="00BB3FAF">
                          <w:pPr>
                            <w:pStyle w:val="Piedepgina"/>
                            <w:jc w:val="right"/>
                            <w:rPr>
                              <w:rFonts w:ascii="Arial" w:hAnsi="Arial" w:cs="Arial"/>
                              <w:sz w:val="14"/>
                              <w:szCs w:val="14"/>
                            </w:rPr>
                          </w:pPr>
                          <w:r w:rsidRPr="003168F6">
                            <w:rPr>
                              <w:rFonts w:ascii="Arial" w:hAnsi="Arial" w:cs="Arial"/>
                              <w:sz w:val="14"/>
                              <w:szCs w:val="14"/>
                            </w:rPr>
                            <w:t>Ver. 1</w:t>
                          </w:r>
                          <w:r w:rsidR="00640F53">
                            <w:rPr>
                              <w:rFonts w:ascii="Arial" w:hAnsi="Arial" w:cs="Arial"/>
                              <w:sz w:val="14"/>
                              <w:szCs w:val="14"/>
                            </w:rPr>
                            <w:t>8</w:t>
                          </w:r>
                        </w:p>
                        <w:p w14:paraId="0ED92557" w14:textId="18123A31" w:rsidR="00BB3FAF" w:rsidRPr="003168F6" w:rsidRDefault="00BB3FAF">
                          <w:pPr>
                            <w:rPr>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88EFF" id="_x0000_t202" coordsize="21600,21600" o:spt="202" path="m,l,21600r21600,l21600,xe">
              <v:stroke joinstyle="miter"/>
              <v:path gradientshapeok="t" o:connecttype="rect"/>
            </v:shapetype>
            <v:shape id="Cuadro de texto 2" o:spid="_x0000_s1027" type="#_x0000_t202" style="position:absolute;margin-left:449.25pt;margin-top:-48.6pt;width:94.45pt;height:27.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" filled="f" stroked="f">
              <v:textbox>
                <w:txbxContent>
                  <w:p w14:paraId="443E2D2F" w14:textId="4F21522F" w:rsidR="00BB3FAF" w:rsidRPr="003168F6" w:rsidRDefault="00BB3FAF" w:rsidP="00BB3FAF">
                    <w:pPr>
                      <w:pStyle w:val="Piedepgina"/>
                      <w:jc w:val="right"/>
                      <w:rPr>
                        <w:rFonts w:ascii="Arial" w:hAnsi="Arial" w:cs="Arial"/>
                        <w:sz w:val="14"/>
                        <w:szCs w:val="14"/>
                        <w:lang w:val="es-ES"/>
                      </w:rPr>
                    </w:pPr>
                    <w:r w:rsidRPr="003168F6">
                      <w:rPr>
                        <w:rFonts w:ascii="Arial" w:hAnsi="Arial" w:cs="Arial"/>
                        <w:sz w:val="14"/>
                        <w:szCs w:val="14"/>
                        <w:lang w:val="es-ES"/>
                      </w:rPr>
                      <w:t>SE</w:t>
                    </w:r>
                    <w:r w:rsidR="0072073E" w:rsidRPr="003168F6">
                      <w:rPr>
                        <w:rFonts w:ascii="Arial" w:hAnsi="Arial" w:cs="Arial"/>
                        <w:sz w:val="14"/>
                        <w:szCs w:val="14"/>
                        <w:lang w:val="es-ES"/>
                      </w:rPr>
                      <w:t>P</w:t>
                    </w:r>
                    <w:r w:rsidRPr="003168F6">
                      <w:rPr>
                        <w:rFonts w:ascii="Arial" w:hAnsi="Arial" w:cs="Arial"/>
                        <w:sz w:val="14"/>
                        <w:szCs w:val="14"/>
                        <w:lang w:val="es-ES"/>
                      </w:rPr>
                      <w:t>-</w:t>
                    </w:r>
                    <w:r w:rsidR="003168F6" w:rsidRPr="003168F6">
                      <w:rPr>
                        <w:rFonts w:ascii="Arial" w:hAnsi="Arial" w:cs="Arial"/>
                        <w:sz w:val="14"/>
                        <w:szCs w:val="14"/>
                        <w:lang w:val="es-ES"/>
                      </w:rPr>
                      <w:t>1.3.1.3</w:t>
                    </w:r>
                    <w:r w:rsidRPr="003168F6">
                      <w:rPr>
                        <w:rFonts w:ascii="Arial" w:hAnsi="Arial" w:cs="Arial"/>
                        <w:sz w:val="14"/>
                        <w:szCs w:val="14"/>
                        <w:lang w:val="es-ES"/>
                      </w:rPr>
                      <w:t>/DRH/F/008</w:t>
                    </w:r>
                  </w:p>
                  <w:p w14:paraId="7F0944D7" w14:textId="470F3334" w:rsidR="00BB3FAF" w:rsidRPr="003168F6" w:rsidRDefault="00D060F3" w:rsidP="00BB3FAF">
                    <w:pPr>
                      <w:pStyle w:val="Piedepgina"/>
                      <w:jc w:val="right"/>
                      <w:rPr>
                        <w:rFonts w:ascii="Arial" w:hAnsi="Arial" w:cs="Arial"/>
                        <w:sz w:val="14"/>
                        <w:szCs w:val="14"/>
                      </w:rPr>
                    </w:pPr>
                    <w:r w:rsidRPr="003168F6">
                      <w:rPr>
                        <w:rFonts w:ascii="Arial" w:hAnsi="Arial" w:cs="Arial"/>
                        <w:sz w:val="14"/>
                        <w:szCs w:val="14"/>
                      </w:rPr>
                      <w:t>Ver. 1</w:t>
                    </w:r>
                    <w:r w:rsidR="00640F53">
                      <w:rPr>
                        <w:rFonts w:ascii="Arial" w:hAnsi="Arial" w:cs="Arial"/>
                        <w:sz w:val="14"/>
                        <w:szCs w:val="14"/>
                      </w:rPr>
                      <w:t>8</w:t>
                    </w:r>
                  </w:p>
                  <w:p w14:paraId="0ED92557" w14:textId="18123A31" w:rsidR="00BB3FAF" w:rsidRPr="003168F6" w:rsidRDefault="00BB3FAF">
                    <w:pPr>
                      <w:rPr>
                        <w:sz w:val="32"/>
                        <w:szCs w:val="32"/>
                      </w:rPr>
                    </w:pP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AF1484" w14:textId="77777777" w:rsidR="00DE78C9" w:rsidRDefault="00DE78C9" w:rsidP="00E14FCB">
      <w:r>
        <w:separator/>
      </w:r>
    </w:p>
  </w:footnote>
  <w:footnote w:type="continuationSeparator" w:id="0">
    <w:p w14:paraId="2D9606EC" w14:textId="77777777" w:rsidR="00DE78C9" w:rsidRDefault="00DE78C9" w:rsidP="00E14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892C0" w14:textId="139379D5" w:rsidR="004D690A" w:rsidRDefault="003E7E30" w:rsidP="00D70770">
    <w:pPr>
      <w:pStyle w:val="NormalWeb"/>
      <w:tabs>
        <w:tab w:val="left" w:pos="6855"/>
      </w:tabs>
    </w:pPr>
    <w:r>
      <w:rPr>
        <w:noProof/>
      </w:rPr>
      <w:drawing>
        <wp:anchor distT="0" distB="0" distL="114300" distR="114300" simplePos="0" relativeHeight="251664384" behindDoc="1" locked="0" layoutInCell="1" allowOverlap="1" wp14:anchorId="7020192F" wp14:editId="5B1829A3">
          <wp:simplePos x="0" y="0"/>
          <wp:positionH relativeFrom="page">
            <wp:posOffset>28575</wp:posOffset>
          </wp:positionH>
          <wp:positionV relativeFrom="paragraph">
            <wp:posOffset>-440690</wp:posOffset>
          </wp:positionV>
          <wp:extent cx="7717443" cy="10063480"/>
          <wp:effectExtent l="0" t="0" r="0" b="0"/>
          <wp:wrapNone/>
          <wp:docPr id="3740343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958201"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18163" cy="10064419"/>
                  </a:xfrm>
                  <a:prstGeom prst="rect">
                    <a:avLst/>
                  </a:prstGeom>
                </pic:spPr>
              </pic:pic>
            </a:graphicData>
          </a:graphic>
          <wp14:sizeRelH relativeFrom="page">
            <wp14:pctWidth>0</wp14:pctWidth>
          </wp14:sizeRelH>
          <wp14:sizeRelV relativeFrom="page">
            <wp14:pctHeight>0</wp14:pctHeight>
          </wp14:sizeRelV>
        </wp:anchor>
      </w:drawing>
    </w:r>
    <w:r w:rsidR="00D70770">
      <w:tab/>
    </w:r>
  </w:p>
  <w:p w14:paraId="27C4CF38" w14:textId="1BB59D26" w:rsidR="00E14FCB" w:rsidRDefault="00254B3A">
    <w:pPr>
      <w:pStyle w:val="Encabezado"/>
    </w:pPr>
    <w:r>
      <w:rPr>
        <w:noProof/>
      </w:rPr>
      <mc:AlternateContent>
        <mc:Choice Requires="wps">
          <w:drawing>
            <wp:anchor distT="0" distB="0" distL="114300" distR="114300" simplePos="0" relativeHeight="251658240" behindDoc="0" locked="0" layoutInCell="1" allowOverlap="1" wp14:anchorId="7229BCE0" wp14:editId="57D93821">
              <wp:simplePos x="0" y="0"/>
              <wp:positionH relativeFrom="margin">
                <wp:posOffset>3251200</wp:posOffset>
              </wp:positionH>
              <wp:positionV relativeFrom="paragraph">
                <wp:posOffset>170180</wp:posOffset>
              </wp:positionV>
              <wp:extent cx="3718560" cy="685165"/>
              <wp:effectExtent l="0" t="0" r="0" b="63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8560" cy="685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0D6D6" w14:textId="77777777" w:rsidR="000300A5" w:rsidRPr="000300A5" w:rsidRDefault="000300A5" w:rsidP="000300A5">
                          <w:pPr>
                            <w:jc w:val="right"/>
                            <w:rPr>
                              <w:rFonts w:asciiTheme="minorHAnsi" w:hAnsiTheme="minorHAnsi" w:cstheme="minorHAnsi"/>
                              <w:b/>
                              <w:bCs/>
                              <w:sz w:val="22"/>
                              <w:szCs w:val="22"/>
                              <w:lang w:val="es-MX"/>
                            </w:rPr>
                          </w:pPr>
                          <w:r w:rsidRPr="000300A5">
                            <w:rPr>
                              <w:rFonts w:asciiTheme="minorHAnsi" w:hAnsiTheme="minorHAnsi" w:cstheme="minorHAnsi"/>
                              <w:b/>
                              <w:bCs/>
                              <w:sz w:val="22"/>
                              <w:szCs w:val="22"/>
                            </w:rPr>
                            <w:t>OFICIALÍA MAYOR</w:t>
                          </w:r>
                        </w:p>
                        <w:p w14:paraId="457E91D4" w14:textId="77777777" w:rsidR="000300A5" w:rsidRPr="000300A5" w:rsidRDefault="000300A5" w:rsidP="000300A5">
                          <w:pPr>
                            <w:jc w:val="right"/>
                            <w:rPr>
                              <w:rFonts w:asciiTheme="minorHAnsi" w:hAnsiTheme="minorHAnsi" w:cstheme="minorHAnsi"/>
                              <w:b/>
                              <w:bCs/>
                              <w:sz w:val="22"/>
                              <w:szCs w:val="22"/>
                              <w:lang w:val="es-MX"/>
                            </w:rPr>
                          </w:pPr>
                          <w:r w:rsidRPr="000300A5">
                            <w:rPr>
                              <w:rFonts w:asciiTheme="minorHAnsi" w:hAnsiTheme="minorHAnsi" w:cstheme="minorHAnsi"/>
                              <w:b/>
                              <w:bCs/>
                              <w:sz w:val="22"/>
                              <w:szCs w:val="22"/>
                            </w:rPr>
                            <w:t xml:space="preserve">DIRECCIÓN GENERAL DE ADMINISTRACIÓN </w:t>
                          </w:r>
                        </w:p>
                        <w:p w14:paraId="23AD53CD" w14:textId="77777777" w:rsidR="000300A5" w:rsidRPr="000300A5" w:rsidRDefault="000300A5" w:rsidP="000300A5">
                          <w:pPr>
                            <w:jc w:val="right"/>
                            <w:rPr>
                              <w:rFonts w:asciiTheme="minorHAnsi" w:hAnsiTheme="minorHAnsi" w:cstheme="minorHAnsi"/>
                              <w:b/>
                              <w:bCs/>
                              <w:sz w:val="22"/>
                              <w:szCs w:val="22"/>
                              <w:lang w:val="es-MX"/>
                            </w:rPr>
                          </w:pPr>
                          <w:r w:rsidRPr="000300A5">
                            <w:rPr>
                              <w:rFonts w:asciiTheme="minorHAnsi" w:hAnsiTheme="minorHAnsi" w:cstheme="minorHAnsi"/>
                              <w:b/>
                              <w:bCs/>
                              <w:sz w:val="22"/>
                              <w:szCs w:val="22"/>
                            </w:rPr>
                            <w:t>DIRECCIÓN DE RECURSOS HUMANOS</w:t>
                          </w:r>
                        </w:p>
                        <w:p w14:paraId="224D8895" w14:textId="77777777" w:rsidR="00E14FCB" w:rsidRPr="00943D80" w:rsidRDefault="00E14FCB" w:rsidP="000300A5">
                          <w:pPr>
                            <w:jc w:val="right"/>
                            <w:rPr>
                              <w:rFonts w:asciiTheme="minorHAnsi" w:hAnsiTheme="minorHAnsi" w:cstheme="minorHAns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29BCE0" id="_x0000_t202" coordsize="21600,21600" o:spt="202" path="m,l,21600r21600,l21600,xe">
              <v:stroke joinstyle="miter"/>
              <v:path gradientshapeok="t" o:connecttype="rect"/>
            </v:shapetype>
            <v:shape id="Cuadro de texto 1" o:spid="_x0000_s1026" type="#_x0000_t202" style="position:absolute;margin-left:256pt;margin-top:13.4pt;width:292.8pt;height:53.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" filled="f" stroked="f">
              <v:textbox>
                <w:txbxContent>
                  <w:p w14:paraId="0F40D6D6" w14:textId="77777777" w:rsidR="000300A5" w:rsidRPr="000300A5" w:rsidRDefault="000300A5" w:rsidP="000300A5">
                    <w:pPr>
                      <w:jc w:val="right"/>
                      <w:rPr>
                        <w:rFonts w:asciiTheme="minorHAnsi" w:hAnsiTheme="minorHAnsi" w:cstheme="minorHAnsi"/>
                        <w:b/>
                        <w:bCs/>
                        <w:sz w:val="22"/>
                        <w:szCs w:val="22"/>
                        <w:lang w:val="es-MX"/>
                      </w:rPr>
                    </w:pPr>
                    <w:r w:rsidRPr="000300A5">
                      <w:rPr>
                        <w:rFonts w:asciiTheme="minorHAnsi" w:hAnsiTheme="minorHAnsi" w:cstheme="minorHAnsi"/>
                        <w:b/>
                        <w:bCs/>
                        <w:sz w:val="22"/>
                        <w:szCs w:val="22"/>
                      </w:rPr>
                      <w:t>OFICIALÍA MAYOR</w:t>
                    </w:r>
                  </w:p>
                  <w:p w14:paraId="457E91D4" w14:textId="77777777" w:rsidR="000300A5" w:rsidRPr="000300A5" w:rsidRDefault="000300A5" w:rsidP="000300A5">
                    <w:pPr>
                      <w:jc w:val="right"/>
                      <w:rPr>
                        <w:rFonts w:asciiTheme="minorHAnsi" w:hAnsiTheme="minorHAnsi" w:cstheme="minorHAnsi"/>
                        <w:b/>
                        <w:bCs/>
                        <w:sz w:val="22"/>
                        <w:szCs w:val="22"/>
                        <w:lang w:val="es-MX"/>
                      </w:rPr>
                    </w:pPr>
                    <w:r w:rsidRPr="000300A5">
                      <w:rPr>
                        <w:rFonts w:asciiTheme="minorHAnsi" w:hAnsiTheme="minorHAnsi" w:cstheme="minorHAnsi"/>
                        <w:b/>
                        <w:bCs/>
                        <w:sz w:val="22"/>
                        <w:szCs w:val="22"/>
                      </w:rPr>
                      <w:t xml:space="preserve">DIRECCIÓN GENERAL DE ADMINISTRACIÓN </w:t>
                    </w:r>
                  </w:p>
                  <w:p w14:paraId="23AD53CD" w14:textId="77777777" w:rsidR="000300A5" w:rsidRPr="000300A5" w:rsidRDefault="000300A5" w:rsidP="000300A5">
                    <w:pPr>
                      <w:jc w:val="right"/>
                      <w:rPr>
                        <w:rFonts w:asciiTheme="minorHAnsi" w:hAnsiTheme="minorHAnsi" w:cstheme="minorHAnsi"/>
                        <w:b/>
                        <w:bCs/>
                        <w:sz w:val="22"/>
                        <w:szCs w:val="22"/>
                        <w:lang w:val="es-MX"/>
                      </w:rPr>
                    </w:pPr>
                    <w:r w:rsidRPr="000300A5">
                      <w:rPr>
                        <w:rFonts w:asciiTheme="minorHAnsi" w:hAnsiTheme="minorHAnsi" w:cstheme="minorHAnsi"/>
                        <w:b/>
                        <w:bCs/>
                        <w:sz w:val="22"/>
                        <w:szCs w:val="22"/>
                      </w:rPr>
                      <w:t>DIRECCIÓN DE RECURSOS HUMANOS</w:t>
                    </w:r>
                  </w:p>
                  <w:p w14:paraId="224D8895" w14:textId="77777777" w:rsidR="00E14FCB" w:rsidRPr="00943D80" w:rsidRDefault="00E14FCB" w:rsidP="000300A5">
                    <w:pPr>
                      <w:jc w:val="right"/>
                      <w:rPr>
                        <w:rFonts w:asciiTheme="minorHAnsi" w:hAnsiTheme="minorHAnsi" w:cstheme="minorHAnsi"/>
                        <w:sz w:val="22"/>
                        <w:szCs w:val="22"/>
                      </w:rPr>
                    </w:pP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D416BE"/>
    <w:multiLevelType w:val="multilevel"/>
    <w:tmpl w:val="5C221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5963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FCB"/>
    <w:rsid w:val="000300A5"/>
    <w:rsid w:val="00032298"/>
    <w:rsid w:val="00036D22"/>
    <w:rsid w:val="0006152E"/>
    <w:rsid w:val="00061F44"/>
    <w:rsid w:val="00072904"/>
    <w:rsid w:val="0008070E"/>
    <w:rsid w:val="00081248"/>
    <w:rsid w:val="00085DEA"/>
    <w:rsid w:val="00097252"/>
    <w:rsid w:val="000A6688"/>
    <w:rsid w:val="000D1D3C"/>
    <w:rsid w:val="000F0432"/>
    <w:rsid w:val="00101EA5"/>
    <w:rsid w:val="00157175"/>
    <w:rsid w:val="001737C6"/>
    <w:rsid w:val="001943E8"/>
    <w:rsid w:val="001A34A5"/>
    <w:rsid w:val="001E617A"/>
    <w:rsid w:val="00213D4D"/>
    <w:rsid w:val="00217B8B"/>
    <w:rsid w:val="00254B3A"/>
    <w:rsid w:val="002753A2"/>
    <w:rsid w:val="0029037F"/>
    <w:rsid w:val="002A17CA"/>
    <w:rsid w:val="002A4799"/>
    <w:rsid w:val="002A5443"/>
    <w:rsid w:val="002A71AA"/>
    <w:rsid w:val="002D368F"/>
    <w:rsid w:val="002D7A71"/>
    <w:rsid w:val="00303F5E"/>
    <w:rsid w:val="003168F6"/>
    <w:rsid w:val="00322888"/>
    <w:rsid w:val="00370DB1"/>
    <w:rsid w:val="0039281C"/>
    <w:rsid w:val="0039701D"/>
    <w:rsid w:val="003A527D"/>
    <w:rsid w:val="003C54B0"/>
    <w:rsid w:val="003E7E30"/>
    <w:rsid w:val="003E7FCB"/>
    <w:rsid w:val="004169CA"/>
    <w:rsid w:val="004266CC"/>
    <w:rsid w:val="00444F2B"/>
    <w:rsid w:val="00450170"/>
    <w:rsid w:val="004A3BAC"/>
    <w:rsid w:val="004D690A"/>
    <w:rsid w:val="00515F36"/>
    <w:rsid w:val="00531AC1"/>
    <w:rsid w:val="00545224"/>
    <w:rsid w:val="00554766"/>
    <w:rsid w:val="00562D1C"/>
    <w:rsid w:val="00591469"/>
    <w:rsid w:val="00594645"/>
    <w:rsid w:val="005F09A0"/>
    <w:rsid w:val="005F0B36"/>
    <w:rsid w:val="005F4C83"/>
    <w:rsid w:val="006175C6"/>
    <w:rsid w:val="00635340"/>
    <w:rsid w:val="006356DA"/>
    <w:rsid w:val="00640F53"/>
    <w:rsid w:val="00660906"/>
    <w:rsid w:val="00677E0F"/>
    <w:rsid w:val="006A7F4D"/>
    <w:rsid w:val="006C721A"/>
    <w:rsid w:val="006E51E5"/>
    <w:rsid w:val="006E6242"/>
    <w:rsid w:val="006F587A"/>
    <w:rsid w:val="0072073E"/>
    <w:rsid w:val="007450E5"/>
    <w:rsid w:val="007841B8"/>
    <w:rsid w:val="007B2419"/>
    <w:rsid w:val="007C1993"/>
    <w:rsid w:val="007C3A55"/>
    <w:rsid w:val="007D1967"/>
    <w:rsid w:val="007E2348"/>
    <w:rsid w:val="007E50FB"/>
    <w:rsid w:val="007E7D20"/>
    <w:rsid w:val="00844983"/>
    <w:rsid w:val="008D77DC"/>
    <w:rsid w:val="008E6E1D"/>
    <w:rsid w:val="008F09B3"/>
    <w:rsid w:val="008F1718"/>
    <w:rsid w:val="009169F1"/>
    <w:rsid w:val="00943D80"/>
    <w:rsid w:val="00950E51"/>
    <w:rsid w:val="00951E5D"/>
    <w:rsid w:val="009604DC"/>
    <w:rsid w:val="00971E19"/>
    <w:rsid w:val="0099164A"/>
    <w:rsid w:val="00994EA8"/>
    <w:rsid w:val="009A0956"/>
    <w:rsid w:val="009D4DF1"/>
    <w:rsid w:val="009D62E8"/>
    <w:rsid w:val="009E3046"/>
    <w:rsid w:val="00A124BD"/>
    <w:rsid w:val="00A17D87"/>
    <w:rsid w:val="00A23F92"/>
    <w:rsid w:val="00A76D3F"/>
    <w:rsid w:val="00A8285C"/>
    <w:rsid w:val="00A940E3"/>
    <w:rsid w:val="00AA0A63"/>
    <w:rsid w:val="00AA3B5C"/>
    <w:rsid w:val="00AA609B"/>
    <w:rsid w:val="00AB1F06"/>
    <w:rsid w:val="00AB7FE0"/>
    <w:rsid w:val="00AF4B8C"/>
    <w:rsid w:val="00AF75EF"/>
    <w:rsid w:val="00B062B9"/>
    <w:rsid w:val="00B110D5"/>
    <w:rsid w:val="00B14690"/>
    <w:rsid w:val="00B26AFD"/>
    <w:rsid w:val="00B30F0F"/>
    <w:rsid w:val="00B6175B"/>
    <w:rsid w:val="00B849B1"/>
    <w:rsid w:val="00BA26DA"/>
    <w:rsid w:val="00BB3FAF"/>
    <w:rsid w:val="00BC70FB"/>
    <w:rsid w:val="00BD48B2"/>
    <w:rsid w:val="00BD52E5"/>
    <w:rsid w:val="00BE3B0C"/>
    <w:rsid w:val="00C5322E"/>
    <w:rsid w:val="00C87C2F"/>
    <w:rsid w:val="00C90A0A"/>
    <w:rsid w:val="00C926D4"/>
    <w:rsid w:val="00C96A7F"/>
    <w:rsid w:val="00C97996"/>
    <w:rsid w:val="00CA5457"/>
    <w:rsid w:val="00D060F3"/>
    <w:rsid w:val="00D1767C"/>
    <w:rsid w:val="00D23E05"/>
    <w:rsid w:val="00D310CE"/>
    <w:rsid w:val="00D66C19"/>
    <w:rsid w:val="00D70770"/>
    <w:rsid w:val="00D71006"/>
    <w:rsid w:val="00D905E7"/>
    <w:rsid w:val="00DB2F35"/>
    <w:rsid w:val="00DB377D"/>
    <w:rsid w:val="00DB6155"/>
    <w:rsid w:val="00DC26E5"/>
    <w:rsid w:val="00DC5F78"/>
    <w:rsid w:val="00DC76A4"/>
    <w:rsid w:val="00DD72E2"/>
    <w:rsid w:val="00DE78C9"/>
    <w:rsid w:val="00DF66CC"/>
    <w:rsid w:val="00E03EE0"/>
    <w:rsid w:val="00E14FCB"/>
    <w:rsid w:val="00E22022"/>
    <w:rsid w:val="00E43956"/>
    <w:rsid w:val="00E45CC0"/>
    <w:rsid w:val="00E537DF"/>
    <w:rsid w:val="00E61E09"/>
    <w:rsid w:val="00E66887"/>
    <w:rsid w:val="00E66FF2"/>
    <w:rsid w:val="00EA2234"/>
    <w:rsid w:val="00EB710B"/>
    <w:rsid w:val="00EE41D4"/>
    <w:rsid w:val="00EF03FE"/>
    <w:rsid w:val="00F16AD1"/>
    <w:rsid w:val="00F22D94"/>
    <w:rsid w:val="00F355EC"/>
    <w:rsid w:val="00F35C08"/>
    <w:rsid w:val="00F70724"/>
    <w:rsid w:val="00F9595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91EDD"/>
  <w15:docId w15:val="{979BE31F-380B-4589-B7A7-857C9A76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CB"/>
    <w:pPr>
      <w:spacing w:after="0" w:line="240" w:lineRule="auto"/>
    </w:pPr>
    <w:rPr>
      <w:rFonts w:ascii="Times New Roman" w:eastAsia="Times New Roman" w:hAnsi="Times New Roman" w:cs="Times New Roman"/>
      <w:sz w:val="24"/>
      <w:szCs w:val="24"/>
      <w:lang w:val="es-ES" w:eastAsia="es-ES"/>
    </w:rPr>
  </w:style>
  <w:style w:type="paragraph" w:styleId="Ttulo2">
    <w:name w:val="heading 2"/>
    <w:basedOn w:val="Normal"/>
    <w:next w:val="Normal"/>
    <w:link w:val="Ttulo2Car"/>
    <w:qFormat/>
    <w:rsid w:val="00E14FCB"/>
    <w:pPr>
      <w:keepNext/>
      <w:autoSpaceDE w:val="0"/>
      <w:autoSpaceDN w:val="0"/>
      <w:adjustRightInd w:val="0"/>
      <w:outlineLvl w:val="1"/>
    </w:pPr>
    <w:rPr>
      <w:rFonts w:ascii="Arial" w:hAnsi="Arial" w:cs="Arial"/>
      <w:b/>
      <w:bCs/>
      <w:sz w:val="16"/>
      <w:szCs w:val="16"/>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14FCB"/>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E14FCB"/>
  </w:style>
  <w:style w:type="paragraph" w:styleId="Piedepgina">
    <w:name w:val="footer"/>
    <w:basedOn w:val="Normal"/>
    <w:link w:val="PiedepginaCar"/>
    <w:unhideWhenUsed/>
    <w:rsid w:val="00E14FCB"/>
    <w:pPr>
      <w:tabs>
        <w:tab w:val="center" w:pos="4419"/>
        <w:tab w:val="right" w:pos="8838"/>
      </w:tabs>
    </w:pPr>
    <w:rPr>
      <w:rFonts w:asciiTheme="minorHAnsi" w:eastAsiaTheme="minorHAnsi" w:hAnsiTheme="minorHAnsi" w:cstheme="minorBidi"/>
      <w:sz w:val="22"/>
      <w:szCs w:val="22"/>
      <w:lang w:val="es-MX" w:eastAsia="en-US"/>
    </w:rPr>
  </w:style>
  <w:style w:type="character" w:customStyle="1" w:styleId="PiedepginaCar">
    <w:name w:val="Pie de página Car"/>
    <w:basedOn w:val="Fuentedeprrafopredeter"/>
    <w:link w:val="Piedepgina"/>
    <w:uiPriority w:val="99"/>
    <w:rsid w:val="00E14FCB"/>
  </w:style>
  <w:style w:type="character" w:customStyle="1" w:styleId="Ttulo2Car">
    <w:name w:val="Título 2 Car"/>
    <w:basedOn w:val="Fuentedeprrafopredeter"/>
    <w:link w:val="Ttulo2"/>
    <w:rsid w:val="00E14FCB"/>
    <w:rPr>
      <w:rFonts w:ascii="Arial" w:eastAsia="Times New Roman" w:hAnsi="Arial" w:cs="Arial"/>
      <w:b/>
      <w:bCs/>
      <w:sz w:val="16"/>
      <w:szCs w:val="16"/>
      <w:lang w:eastAsia="es-ES"/>
    </w:rPr>
  </w:style>
  <w:style w:type="paragraph" w:customStyle="1" w:styleId="Normalarial">
    <w:name w:val="Normal +arial"/>
    <w:basedOn w:val="Normal"/>
    <w:rsid w:val="00E14FCB"/>
    <w:pPr>
      <w:framePr w:hSpace="141" w:wrap="around" w:vAnchor="text" w:hAnchor="margin" w:y="67"/>
    </w:pPr>
  </w:style>
  <w:style w:type="paragraph" w:styleId="Textodeglobo">
    <w:name w:val="Balloon Text"/>
    <w:basedOn w:val="Normal"/>
    <w:link w:val="TextodegloboCar"/>
    <w:uiPriority w:val="99"/>
    <w:semiHidden/>
    <w:unhideWhenUsed/>
    <w:rsid w:val="009E3046"/>
    <w:rPr>
      <w:rFonts w:ascii="Tahoma" w:hAnsi="Tahoma" w:cs="Tahoma"/>
      <w:sz w:val="16"/>
      <w:szCs w:val="16"/>
    </w:rPr>
  </w:style>
  <w:style w:type="character" w:customStyle="1" w:styleId="TextodegloboCar">
    <w:name w:val="Texto de globo Car"/>
    <w:basedOn w:val="Fuentedeprrafopredeter"/>
    <w:link w:val="Textodeglobo"/>
    <w:uiPriority w:val="99"/>
    <w:semiHidden/>
    <w:rsid w:val="009E3046"/>
    <w:rPr>
      <w:rFonts w:ascii="Tahoma" w:eastAsia="Times New Roman" w:hAnsi="Tahoma" w:cs="Tahoma"/>
      <w:sz w:val="16"/>
      <w:szCs w:val="16"/>
      <w:lang w:val="es-ES" w:eastAsia="es-ES"/>
    </w:rPr>
  </w:style>
  <w:style w:type="paragraph" w:styleId="NormalWeb">
    <w:name w:val="Normal (Web)"/>
    <w:basedOn w:val="Normal"/>
    <w:uiPriority w:val="99"/>
    <w:semiHidden/>
    <w:unhideWhenUsed/>
    <w:rsid w:val="004D690A"/>
    <w:pPr>
      <w:spacing w:before="100" w:beforeAutospacing="1" w:after="100" w:afterAutospacing="1"/>
    </w:pPr>
    <w:rPr>
      <w:lang w:val="es-MX" w:eastAsia="es-MX"/>
    </w:rPr>
  </w:style>
  <w:style w:type="paragraph" w:styleId="Prrafodelista">
    <w:name w:val="List Paragraph"/>
    <w:basedOn w:val="Normal"/>
    <w:uiPriority w:val="34"/>
    <w:qFormat/>
    <w:rsid w:val="00E66F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666787">
      <w:bodyDiv w:val="1"/>
      <w:marLeft w:val="0"/>
      <w:marRight w:val="0"/>
      <w:marTop w:val="0"/>
      <w:marBottom w:val="0"/>
      <w:divBdr>
        <w:top w:val="none" w:sz="0" w:space="0" w:color="auto"/>
        <w:left w:val="none" w:sz="0" w:space="0" w:color="auto"/>
        <w:bottom w:val="none" w:sz="0" w:space="0" w:color="auto"/>
        <w:right w:val="none" w:sz="0" w:space="0" w:color="auto"/>
      </w:divBdr>
    </w:div>
    <w:div w:id="1480882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C191B-C12E-44D7-8D61-362822C10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407</Words>
  <Characters>2320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Perez Garcia J RH;Salazar Silvestre G RH</dc:creator>
  <cp:lastModifiedBy>Jonathan| Fernández de Lara Hernández</cp:lastModifiedBy>
  <cp:revision>4</cp:revision>
  <cp:lastPrinted>2026-07-24T20:12:00Z</cp:lastPrinted>
  <dcterms:created xsi:type="dcterms:W3CDTF">2026-07-22T16:10:00Z</dcterms:created>
  <dcterms:modified xsi:type="dcterms:W3CDTF">2026-07-24T20:17:00Z</dcterms:modified>
</cp:coreProperties>
</file>