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3361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5502B1" w:rsidRPr="005502B1" w14:paraId="4F3B6449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6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F3B6447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F3B6448" w14:textId="77777777" w:rsidR="005502B1" w:rsidRPr="005502B1" w:rsidRDefault="005502B1" w:rsidP="005502B1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5502B1" w:rsidRPr="005502B1" w14:paraId="4F3B644D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A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4F3B644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Constancia de servicios con todas sus claves vigentes, si es en el mismo centro de trabajo y especificar </w:t>
            </w:r>
            <w:r w:rsidR="00DE52B9" w:rsidRPr="005502B1">
              <w:rPr>
                <w:rFonts w:ascii="Adelle Sans Light" w:hAnsi="Adelle Sans Light"/>
                <w:sz w:val="16"/>
                <w:szCs w:val="16"/>
              </w:rPr>
              <w:t>la clave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(s) a reanudar. Si no están en el mismo centro de trabajo las claves a reanudar solicitar constancia de servicios por el mismo motivo.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emitida no mayor a 30 días hábiles</w:t>
            </w:r>
          </w:p>
        </w:tc>
        <w:tc>
          <w:tcPr>
            <w:tcW w:w="1134" w:type="dxa"/>
          </w:tcPr>
          <w:p w14:paraId="4F3B644C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1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4E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4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C2615B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4F3B6450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6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2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3" w14:textId="77777777" w:rsidR="00DE52B9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</w:t>
            </w:r>
            <w:r w:rsidR="00DE52B9" w:rsidRPr="005502B1">
              <w:rPr>
                <w:rFonts w:ascii="Adelle Sans Light" w:hAnsi="Adelle Sans Light"/>
                <w:sz w:val="16"/>
                <w:szCs w:val="16"/>
              </w:rPr>
              <w:t>nombramiento alt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>a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inicial 09 por admisión o promoción. </w:t>
            </w:r>
          </w:p>
          <w:p w14:paraId="4F3B6454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NOTA</w:t>
            </w:r>
            <w:r w:rsidR="00DE52B9">
              <w:rPr>
                <w:rFonts w:ascii="Adelle Sans Light" w:hAnsi="Adelle Sans Light"/>
                <w:b/>
                <w:sz w:val="16"/>
                <w:szCs w:val="16"/>
              </w:rPr>
              <w:t>: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</w:t>
            </w:r>
            <w:proofErr w:type="gramStart"/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4F3B6455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A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7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8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Oficio de </w:t>
            </w:r>
            <w:proofErr w:type="spellStart"/>
            <w:r w:rsidRPr="005502B1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5502B1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4F3B6459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5E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5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5C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4F3B645D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2" w14:textId="77777777" w:rsidTr="005502B1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4F3B645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0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4F3B6461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6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3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4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4F3B6465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A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7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4F3B6468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4F3B6469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6E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B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4F3B646C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4F3B646D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5502B1" w:rsidRPr="005502B1" w14:paraId="4F3B6474" w14:textId="77777777" w:rsidTr="005502B1">
        <w:tc>
          <w:tcPr>
            <w:tcW w:w="1413" w:type="dxa"/>
            <w:shd w:val="clear" w:color="auto" w:fill="D0CECE" w:themeFill="background2" w:themeFillShade="E6"/>
          </w:tcPr>
          <w:p w14:paraId="4F3B646F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4F3B6470" w14:textId="77777777" w:rsidR="00DE52B9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hor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>as cerradas, no fraccionadas. (e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</w:t>
            </w:r>
          </w:p>
          <w:p w14:paraId="4F3B6471" w14:textId="77777777" w:rsidR="005502B1" w:rsidRPr="005502B1" w:rsidRDefault="005502B1" w:rsidP="00DE52B9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En los recuadros al reverso, deberán poner de forma impresa el nombre de </w:t>
            </w:r>
            <w:r w:rsidR="00DE52B9">
              <w:rPr>
                <w:rFonts w:ascii="Adelle Sans Light" w:hAnsi="Adelle Sans Light"/>
                <w:sz w:val="16"/>
                <w:szCs w:val="16"/>
              </w:rPr>
              <w:t xml:space="preserve">la(s) escuela(s) y de los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 xml:space="preserve">irmas y sellos son en original 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>(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e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Director en la escuela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puede firmar la autoridad inmediata superior). En las escuelas que dependan de la Dirección de Educación Física deberán firmar 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 la escuela y Coordinador o Inspector de la región de Educación Física. Al reverso del formato el personal del nivel educativo deberá poner en original su nombre y firma, también el sello de recibido.</w:t>
            </w:r>
          </w:p>
          <w:p w14:paraId="4F3B6472" w14:textId="77777777" w:rsidR="005502B1" w:rsidRPr="005502B1" w:rsidRDefault="005502B1" w:rsidP="00475907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El nivel educativo remitirá el formato de compatibilidad con firma y sello del </w:t>
            </w:r>
            <w:proofErr w:type="gramStart"/>
            <w:r w:rsidRPr="005502B1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 w:rsidR="00475907"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502B1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4F3B6473" w14:textId="77777777" w:rsidR="005502B1" w:rsidRPr="005502B1" w:rsidRDefault="005502B1" w:rsidP="005502B1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4F3B6475" w14:textId="77777777" w:rsidR="005502B1" w:rsidRDefault="005502B1">
      <w:pPr>
        <w:rPr>
          <w:rFonts w:ascii="Adelle Sans Light" w:hAnsi="Adelle Sans Light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6478" wp14:editId="4F3B6479">
                <wp:simplePos x="0" y="0"/>
                <wp:positionH relativeFrom="margin">
                  <wp:posOffset>-480060</wp:posOffset>
                </wp:positionH>
                <wp:positionV relativeFrom="paragraph">
                  <wp:posOffset>-186055</wp:posOffset>
                </wp:positionV>
                <wp:extent cx="6693535" cy="495300"/>
                <wp:effectExtent l="0" t="0" r="1206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648C" w14:textId="77777777" w:rsidR="005502B1" w:rsidRPr="005502B1" w:rsidRDefault="005502B1" w:rsidP="005502B1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502B1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4F3B648D" w14:textId="77777777" w:rsidR="005502B1" w:rsidRPr="005502B1" w:rsidRDefault="005502B1" w:rsidP="005502B1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DOCENTE POR REANUDACIÓ</w:t>
                            </w:r>
                            <w:r w:rsidRPr="005502B1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N DE LABORES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647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7.8pt;margin-top:-14.65pt;width:527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" fillcolor="window" strokeweight=".5pt">
                <v:textbox>
                  <w:txbxContent>
                    <w:p w14:paraId="4F3B648C" w14:textId="77777777" w:rsidR="005502B1" w:rsidRPr="005502B1" w:rsidRDefault="005502B1" w:rsidP="005502B1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502B1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4F3B648D" w14:textId="77777777" w:rsidR="005502B1" w:rsidRPr="005502B1" w:rsidRDefault="005502B1" w:rsidP="005502B1">
                      <w:pPr>
                        <w:spacing w:after="0"/>
                        <w:jc w:val="center"/>
                        <w:rPr>
                          <w:rFonts w:ascii="Adelle Sans Light" w:hAnsi="Adelle Sans Light"/>
                          <w:sz w:val="20"/>
                          <w:szCs w:val="20"/>
                        </w:rPr>
                      </w:pPr>
                      <w:r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DOCENTE POR REANUDACIÓ</w:t>
                      </w:r>
                      <w:r w:rsidRPr="005502B1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N DE LABORES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B6476" w14:textId="77777777" w:rsidR="005502B1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4F3B6477" w14:textId="77777777" w:rsidR="005502B1" w:rsidRPr="005502B1" w:rsidRDefault="005502B1" w:rsidP="005502B1">
      <w:pPr>
        <w:rPr>
          <w:rFonts w:ascii="Adelle Sans Light" w:hAnsi="Adelle Sans Light"/>
          <w:sz w:val="16"/>
          <w:szCs w:val="16"/>
        </w:rPr>
      </w:pPr>
    </w:p>
    <w:sectPr w:rsidR="005502B1" w:rsidRPr="00550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B9EB" w14:textId="77777777" w:rsidR="00CB438E" w:rsidRDefault="00CB438E" w:rsidP="00D45BC0">
      <w:pPr>
        <w:spacing w:after="0" w:line="240" w:lineRule="auto"/>
      </w:pPr>
      <w:r>
        <w:separator/>
      </w:r>
    </w:p>
  </w:endnote>
  <w:endnote w:type="continuationSeparator" w:id="0">
    <w:p w14:paraId="1798573C" w14:textId="77777777" w:rsidR="00CB438E" w:rsidRDefault="00CB438E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66E4" w14:textId="77777777" w:rsidR="00240863" w:rsidRDefault="002408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EA64" w14:textId="77777777" w:rsidR="00240863" w:rsidRDefault="002408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4FBE" w14:textId="77777777" w:rsidR="00240863" w:rsidRDefault="00240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F504" w14:textId="77777777" w:rsidR="00CB438E" w:rsidRDefault="00CB438E" w:rsidP="00D45BC0">
      <w:pPr>
        <w:spacing w:after="0" w:line="240" w:lineRule="auto"/>
      </w:pPr>
      <w:r>
        <w:separator/>
      </w:r>
    </w:p>
  </w:footnote>
  <w:footnote w:type="continuationSeparator" w:id="0">
    <w:p w14:paraId="0F3597B6" w14:textId="77777777" w:rsidR="00CB438E" w:rsidRDefault="00CB438E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8374" w14:textId="77777777" w:rsidR="00240863" w:rsidRDefault="00240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647F" w14:textId="70EA918B" w:rsidR="00D45BC0" w:rsidRDefault="00C552B7" w:rsidP="0040495D">
    <w:pPr>
      <w:pStyle w:val="Encabezado"/>
      <w:tabs>
        <w:tab w:val="clear" w:pos="4419"/>
        <w:tab w:val="clear" w:pos="8838"/>
        <w:tab w:val="left" w:pos="7710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34A9A63" wp14:editId="3001DC3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8792" cy="10040431"/>
          <wp:effectExtent l="0" t="0" r="0" b="0"/>
          <wp:wrapNone/>
          <wp:docPr id="4498105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1052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8792" cy="1004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95D">
      <w:rPr>
        <w:noProof/>
        <w:lang w:eastAsia="es-MX"/>
      </w:rPr>
      <w:tab/>
    </w:r>
  </w:p>
  <w:p w14:paraId="4F3B6480" w14:textId="77777777" w:rsidR="00D45BC0" w:rsidRDefault="00D45BC0">
    <w:pPr>
      <w:pStyle w:val="Encabezado"/>
      <w:rPr>
        <w:noProof/>
        <w:lang w:eastAsia="es-MX"/>
      </w:rPr>
    </w:pPr>
  </w:p>
  <w:p w14:paraId="4F3B6481" w14:textId="77777777" w:rsidR="00D45BC0" w:rsidRDefault="00D45BC0">
    <w:pPr>
      <w:pStyle w:val="Encabezado"/>
      <w:rPr>
        <w:noProof/>
        <w:lang w:eastAsia="es-MX"/>
      </w:rPr>
    </w:pPr>
  </w:p>
  <w:p w14:paraId="4F3B6482" w14:textId="77777777" w:rsidR="00D45BC0" w:rsidRDefault="00D45BC0">
    <w:pPr>
      <w:pStyle w:val="Encabezado"/>
      <w:rPr>
        <w:noProof/>
        <w:lang w:eastAsia="es-MX"/>
      </w:rPr>
    </w:pPr>
  </w:p>
  <w:p w14:paraId="4F3B6483" w14:textId="77777777" w:rsidR="00D45BC0" w:rsidRDefault="00D45BC0">
    <w:pPr>
      <w:pStyle w:val="Encabezado"/>
      <w:rPr>
        <w:noProof/>
        <w:lang w:eastAsia="es-MX"/>
      </w:rPr>
    </w:pPr>
  </w:p>
  <w:p w14:paraId="4F3B6484" w14:textId="77777777" w:rsidR="00D45BC0" w:rsidRDefault="00D45BC0">
    <w:pPr>
      <w:pStyle w:val="Encabezado"/>
    </w:pPr>
  </w:p>
  <w:p w14:paraId="4F3B6485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FA93" w14:textId="77777777" w:rsidR="00240863" w:rsidRDefault="002408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0A6D6F"/>
    <w:rsid w:val="0013386B"/>
    <w:rsid w:val="00156229"/>
    <w:rsid w:val="00240863"/>
    <w:rsid w:val="00241F43"/>
    <w:rsid w:val="00340CAE"/>
    <w:rsid w:val="003D629F"/>
    <w:rsid w:val="0040495D"/>
    <w:rsid w:val="00475907"/>
    <w:rsid w:val="005502B1"/>
    <w:rsid w:val="00566D35"/>
    <w:rsid w:val="006A153B"/>
    <w:rsid w:val="007329E0"/>
    <w:rsid w:val="007739A2"/>
    <w:rsid w:val="00824E83"/>
    <w:rsid w:val="0085077A"/>
    <w:rsid w:val="00A24BA6"/>
    <w:rsid w:val="00A519BF"/>
    <w:rsid w:val="00AE6EFB"/>
    <w:rsid w:val="00BA6B07"/>
    <w:rsid w:val="00BB1F1F"/>
    <w:rsid w:val="00C2615B"/>
    <w:rsid w:val="00C34446"/>
    <w:rsid w:val="00C552B7"/>
    <w:rsid w:val="00CB438E"/>
    <w:rsid w:val="00D45BC0"/>
    <w:rsid w:val="00DE52B9"/>
    <w:rsid w:val="00E65497"/>
    <w:rsid w:val="00ED3560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B644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Ali Diaz Lopez</cp:lastModifiedBy>
  <cp:revision>2</cp:revision>
  <dcterms:created xsi:type="dcterms:W3CDTF">2025-03-06T03:08:00Z</dcterms:created>
  <dcterms:modified xsi:type="dcterms:W3CDTF">2025-03-06T03:08:00Z</dcterms:modified>
</cp:coreProperties>
</file>