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4FA4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5E912F7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7BA9E2FF" w14:textId="77777777" w:rsidR="0060094B" w:rsidRPr="0060094B" w:rsidRDefault="0060094B" w:rsidP="0060094B">
      <w:pPr>
        <w:rPr>
          <w:rFonts w:ascii="Gilroy" w:hAnsi="Gilroy"/>
          <w:lang w:val="es-ES"/>
        </w:rPr>
      </w:pPr>
    </w:p>
    <w:p w14:paraId="3C0D13C2" w14:textId="77777777" w:rsidR="005557BD" w:rsidRDefault="005557BD" w:rsidP="005557BD">
      <w:pPr>
        <w:jc w:val="center"/>
        <w:rPr>
          <w:rFonts w:ascii="Adelle Sans Light" w:hAnsi="Adelle Sans Light"/>
          <w:b/>
          <w:sz w:val="20"/>
          <w:szCs w:val="20"/>
        </w:rPr>
      </w:pPr>
    </w:p>
    <w:p w14:paraId="5CBBBB90" w14:textId="77777777" w:rsidR="005557BD" w:rsidRDefault="005557BD" w:rsidP="005557BD">
      <w:pPr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>REQUISITOS</w:t>
      </w:r>
    </w:p>
    <w:p w14:paraId="29176518" w14:textId="77777777" w:rsidR="005557BD" w:rsidRPr="00D37DB7" w:rsidRDefault="005557BD" w:rsidP="005557BD">
      <w:pPr>
        <w:jc w:val="center"/>
        <w:rPr>
          <w:rFonts w:ascii="Adelle Sans Light" w:hAnsi="Adelle Sans Light"/>
          <w:b/>
          <w:sz w:val="20"/>
          <w:szCs w:val="20"/>
        </w:rPr>
      </w:pPr>
      <w:r>
        <w:rPr>
          <w:rFonts w:ascii="Adelle Sans Light" w:hAnsi="Adelle Sans Light"/>
          <w:b/>
          <w:sz w:val="20"/>
          <w:szCs w:val="20"/>
        </w:rPr>
        <w:t xml:space="preserve"> PARA </w:t>
      </w:r>
      <w:r w:rsidRPr="00D37DB7">
        <w:rPr>
          <w:rFonts w:ascii="Adelle Sans Light" w:hAnsi="Adelle Sans Light"/>
          <w:b/>
          <w:sz w:val="20"/>
          <w:szCs w:val="20"/>
        </w:rPr>
        <w:t xml:space="preserve">ESTÍMULOS HOMOLOGADOS </w:t>
      </w:r>
      <w:r>
        <w:rPr>
          <w:rFonts w:ascii="Adelle Sans Light" w:hAnsi="Adelle Sans Light"/>
          <w:b/>
          <w:sz w:val="20"/>
          <w:szCs w:val="20"/>
        </w:rPr>
        <w:t>POR</w:t>
      </w:r>
      <w:r w:rsidRPr="00D37DB7">
        <w:rPr>
          <w:rFonts w:ascii="Adelle Sans Light" w:hAnsi="Adelle Sans Light"/>
          <w:b/>
          <w:sz w:val="20"/>
          <w:szCs w:val="20"/>
        </w:rPr>
        <w:t xml:space="preserve"> JUBILACIÓN</w:t>
      </w:r>
    </w:p>
    <w:p w14:paraId="018E2523" w14:textId="77777777" w:rsidR="005557BD" w:rsidRDefault="005557BD" w:rsidP="005557BD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="-436" w:tblpY="-34"/>
        <w:tblOverlap w:val="never"/>
        <w:tblW w:w="99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3"/>
        <w:gridCol w:w="9146"/>
      </w:tblGrid>
      <w:tr w:rsidR="005557BD" w:rsidRPr="00D37DB7" w14:paraId="31DB451E" w14:textId="77777777" w:rsidTr="00C95818">
        <w:trPr>
          <w:trHeight w:val="264"/>
        </w:trPr>
        <w:tc>
          <w:tcPr>
            <w:tcW w:w="699" w:type="dxa"/>
          </w:tcPr>
          <w:p w14:paraId="453353E8" w14:textId="77777777" w:rsidR="005557BD" w:rsidRPr="00672A09" w:rsidRDefault="005557BD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230" w:type="dxa"/>
          </w:tcPr>
          <w:p w14:paraId="5D26BADB" w14:textId="77777777" w:rsidR="005557BD" w:rsidRPr="00D37DB7" w:rsidRDefault="005557BD" w:rsidP="00C95818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5557BD" w:rsidRPr="00D37DB7" w14:paraId="4E33637A" w14:textId="77777777" w:rsidTr="00C95818">
        <w:trPr>
          <w:trHeight w:val="574"/>
        </w:trPr>
        <w:tc>
          <w:tcPr>
            <w:tcW w:w="699" w:type="dxa"/>
          </w:tcPr>
          <w:p w14:paraId="43F75668" w14:textId="77777777" w:rsidR="005557BD" w:rsidRPr="00672A09" w:rsidRDefault="005557BD" w:rsidP="00C95818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02BAAAB4" w14:textId="77777777" w:rsidR="005557BD" w:rsidRPr="00D37DB7" w:rsidRDefault="005557BD" w:rsidP="00C95818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 (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2 Originales Y 1 Copia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)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5557BD" w:rsidRPr="00D37DB7" w14:paraId="62E8AF69" w14:textId="77777777" w:rsidTr="00C95818">
        <w:trPr>
          <w:trHeight w:val="547"/>
        </w:trPr>
        <w:tc>
          <w:tcPr>
            <w:tcW w:w="699" w:type="dxa"/>
          </w:tcPr>
          <w:p w14:paraId="247C1FFB" w14:textId="77777777" w:rsidR="005557BD" w:rsidRPr="00672A09" w:rsidRDefault="005557BD" w:rsidP="00C95818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48E3B6CD" w14:textId="77777777" w:rsidR="005557BD" w:rsidRPr="00D37DB7" w:rsidRDefault="005557BD" w:rsidP="00C95818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Talón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Pago Forma </w:t>
            </w:r>
            <w:r>
              <w:rPr>
                <w:rFonts w:ascii="Adelle Sans Light" w:hAnsi="Adelle Sans Light"/>
                <w:b/>
                <w:sz w:val="20"/>
                <w:szCs w:val="20"/>
              </w:rPr>
              <w:t>Horizontal a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l 135%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br/>
            </w:r>
          </w:p>
        </w:tc>
      </w:tr>
      <w:tr w:rsidR="005557BD" w:rsidRPr="00D37DB7" w14:paraId="78D36ABA" w14:textId="77777777" w:rsidTr="00C95818">
        <w:trPr>
          <w:trHeight w:val="751"/>
        </w:trPr>
        <w:tc>
          <w:tcPr>
            <w:tcW w:w="699" w:type="dxa"/>
          </w:tcPr>
          <w:p w14:paraId="139E404A" w14:textId="77777777" w:rsidR="005557BD" w:rsidRPr="00672A09" w:rsidRDefault="005557BD" w:rsidP="00C95818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39151500" w14:textId="77777777" w:rsidR="005557BD" w:rsidRPr="00D37DB7" w:rsidRDefault="005557BD" w:rsidP="00C95818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la Credencial de Elector expedida por el Instituto Nacional Electoral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5557BD" w:rsidRPr="00D37DB7" w14:paraId="78671E12" w14:textId="77777777" w:rsidTr="00C95818">
        <w:trPr>
          <w:trHeight w:val="726"/>
        </w:trPr>
        <w:tc>
          <w:tcPr>
            <w:tcW w:w="699" w:type="dxa"/>
          </w:tcPr>
          <w:p w14:paraId="61B25795" w14:textId="77777777" w:rsidR="005557BD" w:rsidRPr="00672A09" w:rsidRDefault="005557BD" w:rsidP="00C95818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11D6CC45" w14:textId="77777777" w:rsidR="005557BD" w:rsidRPr="00D37DB7" w:rsidRDefault="005557BD" w:rsidP="00C95818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Dictamen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5557BD" w:rsidRPr="00D37DB7" w14:paraId="1A320D47" w14:textId="77777777" w:rsidTr="00C95818">
        <w:trPr>
          <w:trHeight w:val="720"/>
        </w:trPr>
        <w:tc>
          <w:tcPr>
            <w:tcW w:w="699" w:type="dxa"/>
          </w:tcPr>
          <w:p w14:paraId="26F9A2C9" w14:textId="77777777" w:rsidR="005557BD" w:rsidRPr="00672A09" w:rsidRDefault="005557BD" w:rsidP="00C95818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51E6B171" w14:textId="77777777" w:rsidR="005557BD" w:rsidRPr="00D37DB7" w:rsidRDefault="005557BD" w:rsidP="00C95818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Copias de Movimiento d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e Baja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5557BD" w:rsidRPr="00D37DB7" w14:paraId="39E5C1BC" w14:textId="77777777" w:rsidTr="00C95818">
        <w:trPr>
          <w:trHeight w:val="480"/>
        </w:trPr>
        <w:tc>
          <w:tcPr>
            <w:tcW w:w="699" w:type="dxa"/>
          </w:tcPr>
          <w:p w14:paraId="0D340C60" w14:textId="77777777" w:rsidR="005557BD" w:rsidRPr="00672A09" w:rsidRDefault="005557BD" w:rsidP="00C95818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20CB7F77" w14:textId="77777777" w:rsidR="005557BD" w:rsidRPr="00D37DB7" w:rsidRDefault="005557BD" w:rsidP="00C95818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Constancia de Servicio de la Secretaría de Administración y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Finanzas </w:t>
            </w:r>
            <w:r w:rsidRPr="00FC678C">
              <w:rPr>
                <w:rFonts w:ascii="Adelle Sans Light" w:hAnsi="Adelle Sans Light"/>
                <w:sz w:val="20"/>
                <w:szCs w:val="20"/>
              </w:rPr>
              <w:t>( 2 a Color Y 1 Copia)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  <w:tr w:rsidR="005557BD" w:rsidRPr="00D37DB7" w14:paraId="31A219C0" w14:textId="77777777" w:rsidTr="00C95818">
        <w:trPr>
          <w:trHeight w:val="472"/>
        </w:trPr>
        <w:tc>
          <w:tcPr>
            <w:tcW w:w="699" w:type="dxa"/>
          </w:tcPr>
          <w:p w14:paraId="3E462A68" w14:textId="77777777" w:rsidR="005557BD" w:rsidRPr="00672A09" w:rsidRDefault="005557BD" w:rsidP="00C95818">
            <w:pPr>
              <w:spacing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72A09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230" w:type="dxa"/>
          </w:tcPr>
          <w:p w14:paraId="24D59AD8" w14:textId="77777777" w:rsidR="005557BD" w:rsidRPr="00D37DB7" w:rsidRDefault="005557BD" w:rsidP="00C95818">
            <w:pPr>
              <w:spacing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D37DB7">
              <w:rPr>
                <w:rFonts w:ascii="Adelle Sans Light" w:hAnsi="Adelle Sans Light"/>
                <w:sz w:val="20"/>
                <w:szCs w:val="20"/>
              </w:rPr>
              <w:t>Copia</w:t>
            </w:r>
            <w:r>
              <w:rPr>
                <w:rFonts w:ascii="Adelle Sans Light" w:hAnsi="Adelle Sans Light"/>
                <w:sz w:val="20"/>
                <w:szCs w:val="20"/>
              </w:rPr>
              <w:t>s de la Patente del ISSSTEP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 Cer</w:t>
            </w:r>
            <w:r>
              <w:rPr>
                <w:rFonts w:ascii="Adelle Sans Light" w:hAnsi="Adelle Sans Light"/>
                <w:sz w:val="20"/>
                <w:szCs w:val="20"/>
              </w:rPr>
              <w:t>tificada ante Notario Público (</w:t>
            </w:r>
            <w:r w:rsidRPr="00D37DB7">
              <w:rPr>
                <w:rFonts w:ascii="Adelle Sans Light" w:hAnsi="Adelle Sans Light"/>
                <w:b/>
                <w:sz w:val="20"/>
                <w:szCs w:val="20"/>
              </w:rPr>
              <w:t>1 Original 2 Copias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t xml:space="preserve">) </w:t>
            </w:r>
            <w:r w:rsidRPr="00D37DB7">
              <w:rPr>
                <w:rFonts w:ascii="Adelle Sans Light" w:hAnsi="Adelle Sans Light"/>
                <w:sz w:val="20"/>
                <w:szCs w:val="20"/>
              </w:rPr>
              <w:br/>
            </w:r>
          </w:p>
        </w:tc>
      </w:tr>
    </w:tbl>
    <w:p w14:paraId="369855FE" w14:textId="67448CF0" w:rsidR="0060094B" w:rsidRPr="0060094B" w:rsidRDefault="0060094B" w:rsidP="0060094B">
      <w:pPr>
        <w:rPr>
          <w:rFonts w:ascii="Gilroy" w:hAnsi="Gilroy"/>
          <w:lang w:val="es-ES"/>
        </w:rPr>
      </w:pPr>
      <w:bookmarkStart w:id="0" w:name="_GoBack"/>
      <w:bookmarkEnd w:id="0"/>
    </w:p>
    <w:sectPr w:rsidR="0060094B" w:rsidRPr="0060094B" w:rsidSect="003556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8178" w14:textId="77777777" w:rsidR="00FB6370" w:rsidRDefault="00FB6370" w:rsidP="0019350E">
      <w:r>
        <w:separator/>
      </w:r>
    </w:p>
  </w:endnote>
  <w:endnote w:type="continuationSeparator" w:id="0">
    <w:p w14:paraId="6C8AAADF" w14:textId="77777777" w:rsidR="00FB6370" w:rsidRDefault="00FB6370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37FF" w14:textId="59D93AD3" w:rsidR="00DB69CD" w:rsidRPr="00802898" w:rsidRDefault="00A103DF" w:rsidP="00E732C1">
    <w:pPr>
      <w:pStyle w:val="Piedepgina"/>
      <w:ind w:hanging="1134"/>
      <w:rPr>
        <w:b/>
        <w:bCs/>
      </w:rPr>
    </w:pPr>
    <w:r>
      <w:rPr>
        <w:rFonts w:ascii="Arial" w:hAnsi="Arial" w:cs="Arial"/>
        <w:b/>
        <w:bCs/>
        <w:noProof/>
        <w:sz w:val="26"/>
        <w:szCs w:val="26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C20F9C3" wp14:editId="16F9D833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5286375" cy="714375"/>
              <wp:effectExtent l="0" t="0" r="28575" b="285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86375" cy="7143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2E2BC" w14:textId="77777777" w:rsidR="00A103DF" w:rsidRPr="0073330C" w:rsidRDefault="00A103DF" w:rsidP="00A103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Av. Jesús Reyes Heroles s/n colonia Nueva Aurora </w:t>
                          </w:r>
                          <w:proofErr w:type="spellStart"/>
                          <w:proofErr w:type="gramStart"/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>Puebla,Pue</w:t>
                          </w:r>
                          <w:proofErr w:type="spellEnd"/>
                          <w:proofErr w:type="gramEnd"/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>. C.P. 72070</w:t>
                          </w:r>
                        </w:p>
                        <w:p w14:paraId="4EA121DC" w14:textId="77777777" w:rsidR="00A103DF" w:rsidRPr="0073330C" w:rsidRDefault="00A103DF" w:rsidP="00A103D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Tel. (222) 2 29 69 00 </w:t>
                          </w:r>
                          <w:hyperlink r:id="rId1" w:history="1">
                            <w:r w:rsidRPr="0073330C">
                              <w:rPr>
                                <w:rStyle w:val="Hipervnculo"/>
                                <w:rFonts w:ascii="Montserrat" w:hAnsi="Montserrat" w:cs="Adobe Clean DC"/>
                                <w:color w:val="000000" w:themeColor="text1"/>
                                <w:sz w:val="18"/>
                                <w:szCs w:val="18"/>
                              </w:rPr>
                              <w:t>secretaria.educacion.ocs@seppue.gob.mx</w:t>
                            </w:r>
                          </w:hyperlink>
                          <w:r w:rsidRPr="0073330C">
                            <w:rPr>
                              <w:rFonts w:ascii="Montserrat" w:hAnsi="Montserrat" w:cs="Adobe Clean DC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69CCD6A" w14:textId="77777777" w:rsidR="00A103DF" w:rsidRPr="0073330C" w:rsidRDefault="00A103DF" w:rsidP="00A103DF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0F9C3" id="Rectángulo 3" o:spid="_x0000_s1026" style="position:absolute;margin-left:365.05pt;margin-top:-3.35pt;width:416.25pt;height:56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" fillcolor="white [3201]" strokecolor="white [3212]" strokeweight="1pt">
              <v:textbox>
                <w:txbxContent>
                  <w:p w14:paraId="4A62E2BC" w14:textId="77777777" w:rsidR="00A103DF" w:rsidRPr="0073330C" w:rsidRDefault="00A103DF" w:rsidP="00A103DF">
                    <w:pPr>
                      <w:autoSpaceDE w:val="0"/>
                      <w:autoSpaceDN w:val="0"/>
                      <w:adjustRightInd w:val="0"/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</w:pPr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Av. Jesús Reyes Heroles s/n colonia Nueva Aurora </w:t>
                    </w:r>
                    <w:proofErr w:type="spellStart"/>
                    <w:proofErr w:type="gramStart"/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>Puebla,Pue</w:t>
                    </w:r>
                    <w:proofErr w:type="spellEnd"/>
                    <w:proofErr w:type="gramEnd"/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>. C.P. 72070</w:t>
                    </w:r>
                  </w:p>
                  <w:p w14:paraId="4EA121DC" w14:textId="77777777" w:rsidR="00A103DF" w:rsidRPr="0073330C" w:rsidRDefault="00A103DF" w:rsidP="00A103DF">
                    <w:pPr>
                      <w:autoSpaceDE w:val="0"/>
                      <w:autoSpaceDN w:val="0"/>
                      <w:adjustRightInd w:val="0"/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</w:pPr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Tel. (222) 2 29 69 00 </w:t>
                    </w:r>
                    <w:hyperlink r:id="rId2" w:history="1">
                      <w:r w:rsidRPr="0073330C">
                        <w:rPr>
                          <w:rStyle w:val="Hipervnculo"/>
                          <w:rFonts w:ascii="Montserrat" w:hAnsi="Montserrat" w:cs="Adobe Clean DC"/>
                          <w:color w:val="000000" w:themeColor="text1"/>
                          <w:sz w:val="18"/>
                          <w:szCs w:val="18"/>
                        </w:rPr>
                        <w:t>secretaria.educacion.ocs@seppue.gob.mx</w:t>
                      </w:r>
                    </w:hyperlink>
                    <w:r w:rsidRPr="0073330C">
                      <w:rPr>
                        <w:rFonts w:ascii="Montserrat" w:hAnsi="Montserrat" w:cs="Adobe Clean DC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169CCD6A" w14:textId="77777777" w:rsidR="00A103DF" w:rsidRPr="0073330C" w:rsidRDefault="00A103DF" w:rsidP="00A103DF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00F14" w14:textId="77777777" w:rsidR="00FB6370" w:rsidRDefault="00FB6370" w:rsidP="0019350E">
      <w:r>
        <w:separator/>
      </w:r>
    </w:p>
  </w:footnote>
  <w:footnote w:type="continuationSeparator" w:id="0">
    <w:p w14:paraId="2AB7A32B" w14:textId="77777777" w:rsidR="00FB6370" w:rsidRDefault="00FB6370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FB6370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1A568F1E" w:rsidR="00DB69CD" w:rsidRPr="0019350E" w:rsidRDefault="00A103DF" w:rsidP="002D1DDD">
    <w:pPr>
      <w:pStyle w:val="Encabezado"/>
      <w:tabs>
        <w:tab w:val="clear" w:pos="8838"/>
      </w:tabs>
      <w:ind w:left="-851" w:hanging="142"/>
    </w:pPr>
    <w:r w:rsidRPr="00E36C39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5BD42AD" wp14:editId="38FEEB05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666355" cy="9601200"/>
          <wp:effectExtent l="0" t="0" r="0" b="0"/>
          <wp:wrapNone/>
          <wp:docPr id="303028354" name="Imagen 1" descr="Imagen que contiene utensilios de coci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28354" name="Imagen 1" descr="Imagen que contiene utensilios de cocin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58"/>
                  <a:stretch/>
                </pic:blipFill>
                <pic:spPr bwMode="auto">
                  <a:xfrm>
                    <a:off x="0" y="0"/>
                    <a:ext cx="7666355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FB6370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91D5B"/>
    <w:rsid w:val="00122402"/>
    <w:rsid w:val="00142401"/>
    <w:rsid w:val="00156C03"/>
    <w:rsid w:val="00165FB4"/>
    <w:rsid w:val="0019350E"/>
    <w:rsid w:val="001A4ED4"/>
    <w:rsid w:val="00206304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D1DDD"/>
    <w:rsid w:val="002F34C6"/>
    <w:rsid w:val="00302CA4"/>
    <w:rsid w:val="00313B34"/>
    <w:rsid w:val="00322B6D"/>
    <w:rsid w:val="00333FB3"/>
    <w:rsid w:val="0034098C"/>
    <w:rsid w:val="003556C0"/>
    <w:rsid w:val="003B15AA"/>
    <w:rsid w:val="003B60A2"/>
    <w:rsid w:val="003C3430"/>
    <w:rsid w:val="003C4E4F"/>
    <w:rsid w:val="003F0347"/>
    <w:rsid w:val="00405372"/>
    <w:rsid w:val="00413E87"/>
    <w:rsid w:val="00415CAC"/>
    <w:rsid w:val="00436A92"/>
    <w:rsid w:val="004447DE"/>
    <w:rsid w:val="00450AD4"/>
    <w:rsid w:val="004635E4"/>
    <w:rsid w:val="004A5D14"/>
    <w:rsid w:val="004D669F"/>
    <w:rsid w:val="004E3B66"/>
    <w:rsid w:val="0053112A"/>
    <w:rsid w:val="00543939"/>
    <w:rsid w:val="005557BD"/>
    <w:rsid w:val="005561F7"/>
    <w:rsid w:val="00556F03"/>
    <w:rsid w:val="005607A1"/>
    <w:rsid w:val="005902B0"/>
    <w:rsid w:val="005A44B2"/>
    <w:rsid w:val="005C1A9E"/>
    <w:rsid w:val="005C2BC5"/>
    <w:rsid w:val="005D5867"/>
    <w:rsid w:val="005E6ABD"/>
    <w:rsid w:val="005F133A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128D0"/>
    <w:rsid w:val="0072201D"/>
    <w:rsid w:val="007674E3"/>
    <w:rsid w:val="007717B2"/>
    <w:rsid w:val="00774510"/>
    <w:rsid w:val="00774C0E"/>
    <w:rsid w:val="007A719A"/>
    <w:rsid w:val="007C2472"/>
    <w:rsid w:val="007C2D90"/>
    <w:rsid w:val="007D684D"/>
    <w:rsid w:val="00802898"/>
    <w:rsid w:val="008203D7"/>
    <w:rsid w:val="008227B5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9F48B7"/>
    <w:rsid w:val="00A103DF"/>
    <w:rsid w:val="00A376F5"/>
    <w:rsid w:val="00A5667C"/>
    <w:rsid w:val="00AA47B0"/>
    <w:rsid w:val="00AF5996"/>
    <w:rsid w:val="00AF71E3"/>
    <w:rsid w:val="00B36F0F"/>
    <w:rsid w:val="00B75C59"/>
    <w:rsid w:val="00B97B0E"/>
    <w:rsid w:val="00BA4819"/>
    <w:rsid w:val="00BC58B5"/>
    <w:rsid w:val="00BF0237"/>
    <w:rsid w:val="00BF5053"/>
    <w:rsid w:val="00C30495"/>
    <w:rsid w:val="00C373CB"/>
    <w:rsid w:val="00C409D4"/>
    <w:rsid w:val="00C95DA1"/>
    <w:rsid w:val="00CA775A"/>
    <w:rsid w:val="00CC5B9E"/>
    <w:rsid w:val="00CE6B01"/>
    <w:rsid w:val="00CF637F"/>
    <w:rsid w:val="00D04D09"/>
    <w:rsid w:val="00D24C9D"/>
    <w:rsid w:val="00D66CFE"/>
    <w:rsid w:val="00D67C66"/>
    <w:rsid w:val="00D73C08"/>
    <w:rsid w:val="00D83863"/>
    <w:rsid w:val="00DB3FCE"/>
    <w:rsid w:val="00DB69CD"/>
    <w:rsid w:val="00DE22A3"/>
    <w:rsid w:val="00DE2EC1"/>
    <w:rsid w:val="00DE542D"/>
    <w:rsid w:val="00DF7FA7"/>
    <w:rsid w:val="00E10986"/>
    <w:rsid w:val="00E56277"/>
    <w:rsid w:val="00E60977"/>
    <w:rsid w:val="00E66A7A"/>
    <w:rsid w:val="00E732C1"/>
    <w:rsid w:val="00E74795"/>
    <w:rsid w:val="00EB58E5"/>
    <w:rsid w:val="00ED13CC"/>
    <w:rsid w:val="00ED457D"/>
    <w:rsid w:val="00EE2220"/>
    <w:rsid w:val="00EF725C"/>
    <w:rsid w:val="00F02DFE"/>
    <w:rsid w:val="00F205B8"/>
    <w:rsid w:val="00F25118"/>
    <w:rsid w:val="00F260AB"/>
    <w:rsid w:val="00F6423F"/>
    <w:rsid w:val="00F93A7B"/>
    <w:rsid w:val="00FA78C4"/>
    <w:rsid w:val="00FB6370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educacion.oc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C49176-4F30-4A77-9FA7-43C22E08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cp:lastPrinted>2025-01-23T19:16:00Z</cp:lastPrinted>
  <dcterms:created xsi:type="dcterms:W3CDTF">2025-03-12T17:54:00Z</dcterms:created>
  <dcterms:modified xsi:type="dcterms:W3CDTF">2025-03-12T17:54:00Z</dcterms:modified>
</cp:coreProperties>
</file>