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08D9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485C288D" w14:textId="77777777" w:rsidR="0073596E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29F2119A" w14:textId="77777777" w:rsidR="00067A35" w:rsidRPr="00301108" w:rsidRDefault="00067A35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</w:p>
    <w:p w14:paraId="128C7A26" w14:textId="77777777" w:rsidR="0073596E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 xml:space="preserve">Cuatro Veces Heroica Puebla de Zaragoza”, a ______ </w:t>
      </w:r>
      <w:proofErr w:type="spellStart"/>
      <w:r w:rsidR="00C5227A" w:rsidRPr="00301108">
        <w:rPr>
          <w:rFonts w:ascii="Adelle Sans Light" w:hAnsi="Adelle Sans Light"/>
          <w:sz w:val="20"/>
          <w:szCs w:val="20"/>
          <w:lang w:val="es-ES"/>
        </w:rPr>
        <w:t>de</w:t>
      </w:r>
      <w:proofErr w:type="spellEnd"/>
      <w:r w:rsidR="00C5227A" w:rsidRPr="00301108">
        <w:rPr>
          <w:rFonts w:ascii="Adelle Sans Light" w:hAnsi="Adelle Sans Light"/>
          <w:sz w:val="20"/>
          <w:szCs w:val="20"/>
          <w:lang w:val="es-ES"/>
        </w:rPr>
        <w:t xml:space="preserve"> _____________________ </w:t>
      </w:r>
      <w:proofErr w:type="spellStart"/>
      <w:r w:rsidR="00C5227A" w:rsidRPr="00301108">
        <w:rPr>
          <w:rFonts w:ascii="Adelle Sans Light" w:hAnsi="Adelle Sans Light"/>
          <w:sz w:val="20"/>
          <w:szCs w:val="20"/>
          <w:lang w:val="es-ES"/>
        </w:rPr>
        <w:t>de</w:t>
      </w:r>
      <w:proofErr w:type="spellEnd"/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2E087028" w14:textId="77777777" w:rsidR="00067A35" w:rsidRPr="00301108" w:rsidRDefault="00067A35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3236BDE0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791F0B7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70702C9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2302A1ED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370AD0D2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34F9EC5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2EBCC1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B00B6EA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57609E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Llenar solicitud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Original y copia)</w:t>
      </w:r>
    </w:p>
    <w:p w14:paraId="5C667CB1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 xml:space="preserve">ltimo talón de pago activo </w:t>
      </w:r>
      <w:proofErr w:type="gramStart"/>
      <w:r w:rsidR="00112B8D"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="00112B8D" w:rsidRPr="00301108">
        <w:rPr>
          <w:rFonts w:ascii="Adelle Sans Light" w:hAnsi="Adelle Sans Light"/>
          <w:sz w:val="20"/>
          <w:szCs w:val="20"/>
        </w:rPr>
        <w:t>Copia)</w:t>
      </w:r>
    </w:p>
    <w:p w14:paraId="62CA7EB8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D6C52AE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0FAC9E0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>SAR</w:t>
      </w:r>
      <w:proofErr w:type="gramStart"/>
      <w:r w:rsidRPr="00301108">
        <w:rPr>
          <w:rFonts w:ascii="Adelle Sans Light" w:hAnsi="Adelle Sans Light"/>
          <w:b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 xml:space="preserve">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C372A96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1B69B79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1B553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Acta de nacimiento  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445DDEF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C661520" w14:textId="0A78AD7D" w:rsidR="00112B8D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CURP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05100E00" w14:textId="77777777" w:rsidR="00A6068A" w:rsidRPr="00A6068A" w:rsidRDefault="00A6068A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</w:p>
    <w:p w14:paraId="23456F87" w14:textId="77777777" w:rsidR="00112B8D" w:rsidRPr="00766ADE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766ADE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20C54744" w14:textId="77777777" w:rsidR="00065E28" w:rsidRPr="00766ADE" w:rsidRDefault="00065E28" w:rsidP="00112B8D">
      <w:pPr>
        <w:jc w:val="center"/>
        <w:rPr>
          <w:rFonts w:ascii="Adelle Sans Light" w:hAnsi="Adelle Sans Light"/>
          <w:sz w:val="20"/>
          <w:szCs w:val="20"/>
          <w:lang w:val="pt-BR"/>
        </w:rPr>
      </w:pPr>
    </w:p>
    <w:p w14:paraId="4B4BACEE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31360D44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01A7A546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177C316B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default" r:id="rId8"/>
      <w:footerReference w:type="default" r:id="rId9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597A" w14:textId="77777777" w:rsidR="00C21DFD" w:rsidRDefault="00C21DFD" w:rsidP="001139F2">
      <w:pPr>
        <w:spacing w:after="0" w:line="240" w:lineRule="auto"/>
      </w:pPr>
      <w:r>
        <w:separator/>
      </w:r>
    </w:p>
  </w:endnote>
  <w:endnote w:type="continuationSeparator" w:id="0">
    <w:p w14:paraId="0E39A6EA" w14:textId="77777777" w:rsidR="00C21DFD" w:rsidRDefault="00C21DF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EF77" w14:textId="347DCF9D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7AE2DC" wp14:editId="0CCEC03F">
              <wp:simplePos x="0" y="0"/>
              <wp:positionH relativeFrom="column">
                <wp:posOffset>3679190</wp:posOffset>
              </wp:positionH>
              <wp:positionV relativeFrom="paragraph">
                <wp:posOffset>-135255</wp:posOffset>
              </wp:positionV>
              <wp:extent cx="236093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7B9B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5E93CBB0" w14:textId="7DBB9240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067A35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AE2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89.7pt;margin-top:-10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Ihb3gTgAAAACwEAAA8AAAAAAAAA&#10;AAAAAAAAVQQAAGRycy9kb3ducmV2LnhtbFBLBQYAAAAABAAEAPMAAABiBQAAAAA=&#10;" filled="f" stroked="f">
              <v:textbox style="mso-fit-shape-to-text:t">
                <w:txbxContent>
                  <w:p w14:paraId="42F57B9B" w14:textId="77777777"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14:paraId="5E93CBB0" w14:textId="7DBB9240"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067A35">
                      <w:rPr>
                        <w:sz w:val="18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9830" w14:textId="77777777" w:rsidR="00C21DFD" w:rsidRDefault="00C21DFD" w:rsidP="001139F2">
      <w:pPr>
        <w:spacing w:after="0" w:line="240" w:lineRule="auto"/>
      </w:pPr>
      <w:r>
        <w:separator/>
      </w:r>
    </w:p>
  </w:footnote>
  <w:footnote w:type="continuationSeparator" w:id="0">
    <w:p w14:paraId="44BD3B41" w14:textId="77777777" w:rsidR="00C21DFD" w:rsidRDefault="00C21DF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4FEF" w14:textId="151A7EE5" w:rsidR="00A6068A" w:rsidRDefault="00067A35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652767" wp14:editId="70FEB374">
          <wp:simplePos x="0" y="0"/>
          <wp:positionH relativeFrom="page">
            <wp:posOffset>51435</wp:posOffset>
          </wp:positionH>
          <wp:positionV relativeFrom="paragraph">
            <wp:posOffset>-350520</wp:posOffset>
          </wp:positionV>
          <wp:extent cx="7684770" cy="10045700"/>
          <wp:effectExtent l="0" t="0" r="0" b="0"/>
          <wp:wrapNone/>
          <wp:docPr id="13393091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30911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4CC1E" wp14:editId="3482C6C6">
              <wp:simplePos x="0" y="0"/>
              <wp:positionH relativeFrom="column">
                <wp:posOffset>2592705</wp:posOffset>
              </wp:positionH>
              <wp:positionV relativeFrom="paragraph">
                <wp:posOffset>93980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EC345" w14:textId="77777777" w:rsidR="00067A35" w:rsidRPr="00067A35" w:rsidRDefault="00067A35" w:rsidP="00332F5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E4624AE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03F9EF5F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660BFEB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68AF5AE2" w14:textId="77777777" w:rsidR="00067A35" w:rsidRPr="00067A35" w:rsidRDefault="00067A35" w:rsidP="008F3FD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CC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04.15pt;margin-top:7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" filled="f" stroked="f" strokeweight=".5pt">
              <v:fill o:detectmouseclick="t"/>
              <v:textbox style="mso-fit-shape-to-text:t">
                <w:txbxContent>
                  <w:p w14:paraId="726EC345" w14:textId="77777777" w:rsidR="00067A35" w:rsidRPr="00067A35" w:rsidRDefault="00067A35" w:rsidP="00332F52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1E4624AE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03F9EF5F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660BFEB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68AF5AE2" w14:textId="77777777" w:rsidR="00067A35" w:rsidRPr="00067A35" w:rsidRDefault="00067A35" w:rsidP="008F3FD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3654B0" w14:textId="67CD8B41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AB73F83" w14:textId="0D570189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140FDA6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2419FB5D" w14:textId="57FE4E6C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93CE5DE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286137C" w14:textId="51CB234A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6108A6" w14:textId="32FC67F8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895C3A2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247F28D8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5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67A35"/>
    <w:rsid w:val="00071D63"/>
    <w:rsid w:val="00083C9F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838D0"/>
    <w:rsid w:val="001A3401"/>
    <w:rsid w:val="001B155F"/>
    <w:rsid w:val="001B2650"/>
    <w:rsid w:val="001C2463"/>
    <w:rsid w:val="001C59B0"/>
    <w:rsid w:val="00227767"/>
    <w:rsid w:val="00233B87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80605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B6FE7"/>
    <w:rsid w:val="005C6264"/>
    <w:rsid w:val="005D7A50"/>
    <w:rsid w:val="005F50E1"/>
    <w:rsid w:val="00602EAA"/>
    <w:rsid w:val="00632FDA"/>
    <w:rsid w:val="00645C25"/>
    <w:rsid w:val="00676DCA"/>
    <w:rsid w:val="006806D3"/>
    <w:rsid w:val="006A1A86"/>
    <w:rsid w:val="006B6AA3"/>
    <w:rsid w:val="006D1017"/>
    <w:rsid w:val="006E7AE7"/>
    <w:rsid w:val="006F6EDD"/>
    <w:rsid w:val="007035BA"/>
    <w:rsid w:val="007176C0"/>
    <w:rsid w:val="0073498E"/>
    <w:rsid w:val="0073596E"/>
    <w:rsid w:val="007604EF"/>
    <w:rsid w:val="00765EFD"/>
    <w:rsid w:val="00766ADE"/>
    <w:rsid w:val="00774E80"/>
    <w:rsid w:val="007845D9"/>
    <w:rsid w:val="00792E09"/>
    <w:rsid w:val="007A2F62"/>
    <w:rsid w:val="007C7E43"/>
    <w:rsid w:val="007E47A1"/>
    <w:rsid w:val="00821A09"/>
    <w:rsid w:val="008226A3"/>
    <w:rsid w:val="00823916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4FF3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6068A"/>
    <w:rsid w:val="00A7620B"/>
    <w:rsid w:val="00A77C96"/>
    <w:rsid w:val="00A84225"/>
    <w:rsid w:val="00A926A5"/>
    <w:rsid w:val="00A95882"/>
    <w:rsid w:val="00AC3179"/>
    <w:rsid w:val="00AD2DAE"/>
    <w:rsid w:val="00AD790A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B5F52"/>
    <w:rsid w:val="00CB63A2"/>
    <w:rsid w:val="00CC23A5"/>
    <w:rsid w:val="00CF62AF"/>
    <w:rsid w:val="00D07F3C"/>
    <w:rsid w:val="00D173CD"/>
    <w:rsid w:val="00D25B66"/>
    <w:rsid w:val="00D33249"/>
    <w:rsid w:val="00D67B42"/>
    <w:rsid w:val="00D82ECF"/>
    <w:rsid w:val="00D84983"/>
    <w:rsid w:val="00DB4030"/>
    <w:rsid w:val="00DC0935"/>
    <w:rsid w:val="00DE6201"/>
    <w:rsid w:val="00DF1B59"/>
    <w:rsid w:val="00E2065D"/>
    <w:rsid w:val="00E21555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6F8631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4BE4-3AD8-4E0F-B209-E00FD52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2022-11-14T16:21:00Z</cp:lastPrinted>
  <dcterms:created xsi:type="dcterms:W3CDTF">2024-09-03T17:21:00Z</dcterms:created>
  <dcterms:modified xsi:type="dcterms:W3CDTF">2024-09-03T17:21:00Z</dcterms:modified>
</cp:coreProperties>
</file>