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2267" w14:textId="77777777" w:rsidR="00113CD0" w:rsidRP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264A9BD7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>DIRECCIÓN DE ESCUELAS PARTICULARES</w:t>
      </w:r>
    </w:p>
    <w:p w14:paraId="73F98284" w14:textId="7EE74565" w:rsidR="00113CD0" w:rsidRPr="00113CD0" w:rsidRDefault="00113CD0" w:rsidP="00045CC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4610F7D1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BACHILLERATOS GENERALES</w:t>
      </w:r>
    </w:p>
    <w:p w14:paraId="13FFDC21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ESCOLARIZADOS Y NO ESCOLARIZADOS</w:t>
      </w:r>
    </w:p>
    <w:p w14:paraId="59AC913D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4C4CB44A" w14:textId="1924B880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 siendo las (2)_________ horas del día (3)________ de (4)___________________de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Institución Educativa</w:t>
      </w:r>
      <w:r w:rsidRPr="00113CD0">
        <w:rPr>
          <w:rFonts w:ascii="Arial" w:eastAsia="Times New Roman" w:hAnsi="Arial" w:cs="Arial"/>
          <w:color w:val="00B050"/>
          <w:sz w:val="20"/>
          <w:szCs w:val="20"/>
          <w:lang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denominada (5)_____________________________________________________________,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C.(10)__________________________________________, con cargo de (11)___________________________________, de la Secretaría de Educación del Estado, persona designada para realizar la visita de Inspección, y quien se identifica con Credencial de la S.E. y Oficio de Comisión, procede a notificarle a (12)_____________________________________________, quien se ostenta como:  (13)_______________________________________________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 Acto seguido se nombran como testigos de asistencia a los CC: (16)_____________________________________________________________ y (17)_____________________________________________, quienes se identifican con (18)____________________________________________ el primero y con (19)_________________________________________ el segundo testigo.- - - - - - - - - - - - - - - - - - </w:t>
      </w:r>
    </w:p>
    <w:p w14:paraId="35AD60A3" w14:textId="3CE5360D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57611A5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DEL SOLICITANTE.</w:t>
      </w:r>
    </w:p>
    <w:p w14:paraId="433B6BB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(persona moral) o Titular del Acuerdo (persona física):</w:t>
      </w:r>
    </w:p>
    <w:p w14:paraId="59A13B7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</w:t>
      </w:r>
    </w:p>
    <w:p w14:paraId="1972AC6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persona Moral:(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</w:t>
      </w:r>
    </w:p>
    <w:p w14:paraId="5F4CCE6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Domicilio Completo del Representante Legal o Titular del Acuerdo, especificando Colonia, Localidad, Municipio y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C.P.(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22)____________________________________________________</w:t>
      </w:r>
    </w:p>
    <w:p w14:paraId="2096F6D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 xml:space="preserve">Teléfono(s) del Representante Legal o Titular del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Acuerdo  (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23)____________________________</w:t>
      </w:r>
    </w:p>
    <w:p w14:paraId="5A899E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color w:val="00B050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1.1- DATOS GENERALES DE LA INSTITUCIÓN EDUCATIVA</w:t>
      </w:r>
    </w:p>
    <w:p w14:paraId="6C8CDEA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3458A9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 Educativa:</w:t>
      </w:r>
    </w:p>
    <w:p w14:paraId="4DE2EDC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</w:p>
    <w:p w14:paraId="15C85E7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Domicilio Completo de la Institución Educativa, especificando entre qué calles se encuentra, Colonia,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Localidad,  Municipio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y C.P.(25)______________________________________________</w:t>
      </w:r>
    </w:p>
    <w:p w14:paraId="42DD6C3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Teléfono(s):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</w:t>
      </w:r>
    </w:p>
    <w:p w14:paraId="438CC05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Modalidad Educativa Solicitado: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 Turno: (28)_______________</w:t>
      </w:r>
    </w:p>
    <w:p w14:paraId="09BC6F7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PEDAGOGÍCAS DE LA INSTITUCIÓN EDUCATIVA (29)</w:t>
      </w:r>
    </w:p>
    <w:p w14:paraId="1D0D5DE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4D4FA7C8" w14:textId="77777777" w:rsidTr="000D1893">
        <w:tc>
          <w:tcPr>
            <w:tcW w:w="5920" w:type="dxa"/>
          </w:tcPr>
          <w:p w14:paraId="24D95F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23794F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95A6E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01EC608" w14:textId="77777777" w:rsidTr="000D1893">
        <w:tc>
          <w:tcPr>
            <w:tcW w:w="5920" w:type="dxa"/>
          </w:tcPr>
          <w:p w14:paraId="03E482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708119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3B70A9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9A587D2" w14:textId="77777777" w:rsidTr="000D1893">
        <w:tc>
          <w:tcPr>
            <w:tcW w:w="5920" w:type="dxa"/>
          </w:tcPr>
          <w:p w14:paraId="77A006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Rol de Asistencia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51154F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3998E56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1E58503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D0B22E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6E3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899"/>
        <w:gridCol w:w="1630"/>
        <w:gridCol w:w="2045"/>
        <w:gridCol w:w="1814"/>
      </w:tblGrid>
      <w:tr w:rsidR="00113CD0" w:rsidRPr="00113CD0" w14:paraId="133FC8F4" w14:textId="77777777" w:rsidTr="000D1893">
        <w:tc>
          <w:tcPr>
            <w:tcW w:w="1082" w:type="pct"/>
            <w:shd w:val="clear" w:color="auto" w:fill="auto"/>
          </w:tcPr>
          <w:p w14:paraId="0D95F2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007" w:type="pct"/>
            <w:shd w:val="clear" w:color="auto" w:fill="auto"/>
          </w:tcPr>
          <w:p w14:paraId="4C7FE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 (31)</w:t>
            </w:r>
          </w:p>
        </w:tc>
        <w:tc>
          <w:tcPr>
            <w:tcW w:w="867" w:type="pct"/>
            <w:shd w:val="clear" w:color="auto" w:fill="auto"/>
          </w:tcPr>
          <w:p w14:paraId="624774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Buen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pct"/>
            <w:shd w:val="clear" w:color="auto" w:fill="auto"/>
          </w:tcPr>
          <w:p w14:paraId="6A52D5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Regular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62" w:type="pct"/>
            <w:shd w:val="clear" w:color="auto" w:fill="auto"/>
          </w:tcPr>
          <w:p w14:paraId="06E4D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</w:p>
        </w:tc>
      </w:tr>
      <w:tr w:rsidR="00113CD0" w:rsidRPr="00113CD0" w14:paraId="758CD3CD" w14:textId="77777777" w:rsidTr="000D1893">
        <w:trPr>
          <w:trHeight w:val="260"/>
        </w:trPr>
        <w:tc>
          <w:tcPr>
            <w:tcW w:w="1082" w:type="pct"/>
            <w:shd w:val="clear" w:color="auto" w:fill="auto"/>
          </w:tcPr>
          <w:p w14:paraId="110D04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3B6003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D6C09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4B738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40D83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7C1E656" w14:textId="77777777" w:rsidTr="000D1893">
        <w:trPr>
          <w:trHeight w:val="224"/>
        </w:trPr>
        <w:tc>
          <w:tcPr>
            <w:tcW w:w="1082" w:type="pct"/>
            <w:shd w:val="clear" w:color="auto" w:fill="auto"/>
          </w:tcPr>
          <w:p w14:paraId="36A652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007" w:type="pct"/>
            <w:shd w:val="clear" w:color="auto" w:fill="auto"/>
          </w:tcPr>
          <w:p w14:paraId="25B19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938A4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CF9E7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A3D9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89CD66" w14:textId="77777777" w:rsidTr="000D1893">
        <w:trPr>
          <w:trHeight w:val="330"/>
        </w:trPr>
        <w:tc>
          <w:tcPr>
            <w:tcW w:w="1082" w:type="pct"/>
            <w:shd w:val="clear" w:color="auto" w:fill="auto"/>
          </w:tcPr>
          <w:p w14:paraId="74AE57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5F57C1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49C6D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0260B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EA498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165694" w14:textId="77777777" w:rsidTr="000D1893">
        <w:tc>
          <w:tcPr>
            <w:tcW w:w="1082" w:type="pct"/>
            <w:shd w:val="clear" w:color="auto" w:fill="auto"/>
          </w:tcPr>
          <w:p w14:paraId="50999D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Escritorios</w:t>
            </w:r>
          </w:p>
        </w:tc>
        <w:tc>
          <w:tcPr>
            <w:tcW w:w="1007" w:type="pct"/>
            <w:shd w:val="clear" w:color="auto" w:fill="auto"/>
          </w:tcPr>
          <w:p w14:paraId="30492E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289C5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A7754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EEB97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E1F3C45" w14:textId="77777777" w:rsidTr="000D1893">
        <w:tc>
          <w:tcPr>
            <w:tcW w:w="1082" w:type="pct"/>
            <w:shd w:val="clear" w:color="auto" w:fill="auto"/>
          </w:tcPr>
          <w:p w14:paraId="57044D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5B2E2E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5BF8C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07B76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B6FE1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1EB3649" w14:textId="77777777" w:rsidTr="000D1893">
        <w:tc>
          <w:tcPr>
            <w:tcW w:w="1082" w:type="pct"/>
            <w:shd w:val="clear" w:color="auto" w:fill="auto"/>
          </w:tcPr>
          <w:p w14:paraId="2F57D5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579D86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13896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300B0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8E15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9C63A94" w14:textId="77777777" w:rsidTr="000D1893">
        <w:tc>
          <w:tcPr>
            <w:tcW w:w="1082" w:type="pct"/>
            <w:shd w:val="clear" w:color="auto" w:fill="auto"/>
          </w:tcPr>
          <w:p w14:paraId="378E40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6741A8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CE6CA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CFBB1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EC294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9E7D36" w14:textId="77777777" w:rsidTr="000D1893">
        <w:tc>
          <w:tcPr>
            <w:tcW w:w="1082" w:type="pct"/>
            <w:shd w:val="clear" w:color="auto" w:fill="auto"/>
          </w:tcPr>
          <w:p w14:paraId="14C1EC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6EA62E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84BBB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C767A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8445C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B7676BF" w14:textId="77777777" w:rsidTr="000D1893">
        <w:tc>
          <w:tcPr>
            <w:tcW w:w="1082" w:type="pct"/>
            <w:shd w:val="clear" w:color="auto" w:fill="auto"/>
          </w:tcPr>
          <w:p w14:paraId="283656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47925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3A0F6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10D3C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3C86F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B8C58DB" w14:textId="77777777" w:rsidTr="000D1893">
        <w:tc>
          <w:tcPr>
            <w:tcW w:w="1082" w:type="pct"/>
            <w:shd w:val="clear" w:color="auto" w:fill="auto"/>
          </w:tcPr>
          <w:p w14:paraId="1AB664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62428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D2D4F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E58A4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9A149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0518789" w14:textId="77777777" w:rsidTr="000D1893">
        <w:tc>
          <w:tcPr>
            <w:tcW w:w="1082" w:type="pct"/>
            <w:shd w:val="clear" w:color="auto" w:fill="auto"/>
          </w:tcPr>
          <w:p w14:paraId="0239C8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DVD</w:t>
            </w:r>
          </w:p>
        </w:tc>
        <w:tc>
          <w:tcPr>
            <w:tcW w:w="1007" w:type="pct"/>
            <w:shd w:val="clear" w:color="auto" w:fill="auto"/>
          </w:tcPr>
          <w:p w14:paraId="7DD5D1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ECF03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6C1A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D855D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DA225D4" w14:textId="77777777" w:rsidTr="000D1893">
        <w:tc>
          <w:tcPr>
            <w:tcW w:w="1082" w:type="pct"/>
            <w:shd w:val="clear" w:color="auto" w:fill="auto"/>
          </w:tcPr>
          <w:p w14:paraId="12C96B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Rotafolios</w:t>
            </w:r>
            <w:proofErr w:type="spellEnd"/>
          </w:p>
        </w:tc>
        <w:tc>
          <w:tcPr>
            <w:tcW w:w="1007" w:type="pct"/>
            <w:shd w:val="clear" w:color="auto" w:fill="auto"/>
          </w:tcPr>
          <w:p w14:paraId="542D50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96DCA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41187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F8C1F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E5CB602" w14:textId="77777777" w:rsidTr="000D1893">
        <w:tc>
          <w:tcPr>
            <w:tcW w:w="1082" w:type="pct"/>
            <w:shd w:val="clear" w:color="auto" w:fill="auto"/>
          </w:tcPr>
          <w:p w14:paraId="309221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710F18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B263B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4C801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7F6B3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AD70208" w14:textId="77777777" w:rsidTr="000D1893">
        <w:tc>
          <w:tcPr>
            <w:tcW w:w="1082" w:type="pct"/>
            <w:shd w:val="clear" w:color="auto" w:fill="auto"/>
          </w:tcPr>
          <w:p w14:paraId="55BF52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27C728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E6B8B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ED77F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4C6B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3FFE1AF" w14:textId="77777777" w:rsidTr="000D1893">
        <w:tc>
          <w:tcPr>
            <w:tcW w:w="1082" w:type="pct"/>
            <w:shd w:val="clear" w:color="auto" w:fill="auto"/>
          </w:tcPr>
          <w:p w14:paraId="1575A6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5D8DD6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55D66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B2EDE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02C06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6CBA0DF" w14:textId="77777777" w:rsidTr="000D1893">
        <w:tc>
          <w:tcPr>
            <w:tcW w:w="1082" w:type="pct"/>
            <w:shd w:val="clear" w:color="auto" w:fill="auto"/>
          </w:tcPr>
          <w:p w14:paraId="1A81DF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0358AA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7B9E84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B5485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48EFF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CEEF8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87CB9A8" w14:textId="77777777" w:rsidTr="000D1893">
        <w:tc>
          <w:tcPr>
            <w:tcW w:w="1082" w:type="pct"/>
            <w:shd w:val="clear" w:color="auto" w:fill="auto"/>
          </w:tcPr>
          <w:p w14:paraId="3CE761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138237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059695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CF689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90672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77116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23EB463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3F159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92"/>
        <w:gridCol w:w="1739"/>
        <w:gridCol w:w="1454"/>
        <w:gridCol w:w="1723"/>
        <w:gridCol w:w="1843"/>
      </w:tblGrid>
      <w:tr w:rsidR="00113CD0" w:rsidRPr="00113CD0" w14:paraId="731A73EB" w14:textId="77777777" w:rsidTr="000D1893">
        <w:tc>
          <w:tcPr>
            <w:tcW w:w="1188" w:type="dxa"/>
          </w:tcPr>
          <w:p w14:paraId="2D1046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Nombre completo del Docente (34) </w:t>
            </w:r>
          </w:p>
        </w:tc>
        <w:tc>
          <w:tcPr>
            <w:tcW w:w="1092" w:type="dxa"/>
          </w:tcPr>
          <w:p w14:paraId="647BDA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Grado máximo de estudios (34) </w:t>
            </w:r>
          </w:p>
        </w:tc>
        <w:tc>
          <w:tcPr>
            <w:tcW w:w="1739" w:type="dxa"/>
          </w:tcPr>
          <w:p w14:paraId="7E8B01A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profesional (34)</w:t>
            </w:r>
          </w:p>
        </w:tc>
        <w:tc>
          <w:tcPr>
            <w:tcW w:w="1454" w:type="dxa"/>
          </w:tcPr>
          <w:p w14:paraId="35CC37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723" w:type="dxa"/>
          </w:tcPr>
          <w:p w14:paraId="767BA6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Materia (s) que imparte (34) </w:t>
            </w:r>
          </w:p>
        </w:tc>
        <w:tc>
          <w:tcPr>
            <w:tcW w:w="1843" w:type="dxa"/>
          </w:tcPr>
          <w:p w14:paraId="00A91F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Observaciones (35)</w:t>
            </w:r>
          </w:p>
        </w:tc>
      </w:tr>
      <w:tr w:rsidR="00113CD0" w:rsidRPr="00113CD0" w14:paraId="6B88BA2A" w14:textId="77777777" w:rsidTr="000D1893">
        <w:tc>
          <w:tcPr>
            <w:tcW w:w="1188" w:type="dxa"/>
          </w:tcPr>
          <w:p w14:paraId="58DDF1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559660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04FFB9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189CD5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E985B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5FDFA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3DE9B4F" w14:textId="77777777" w:rsidTr="000D1893">
        <w:tc>
          <w:tcPr>
            <w:tcW w:w="1188" w:type="dxa"/>
          </w:tcPr>
          <w:p w14:paraId="775ABC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6EEFA3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7A563A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5922086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09A921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8669E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17A6B5C" w14:textId="77777777" w:rsidTr="000D1893">
        <w:tc>
          <w:tcPr>
            <w:tcW w:w="1188" w:type="dxa"/>
          </w:tcPr>
          <w:p w14:paraId="1DF916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7D15B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35BE93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B2656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38D06E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F1F5E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8C0C931" w14:textId="77777777" w:rsidTr="000D1893">
        <w:tc>
          <w:tcPr>
            <w:tcW w:w="1188" w:type="dxa"/>
          </w:tcPr>
          <w:p w14:paraId="30758E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8D941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31B5A5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208F9E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0D188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1760C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AA26355" w14:textId="77777777" w:rsidTr="000D1893">
        <w:tc>
          <w:tcPr>
            <w:tcW w:w="1188" w:type="dxa"/>
          </w:tcPr>
          <w:p w14:paraId="46F343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D7B0C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749FEA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35F4404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65320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6E0897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DAE586A" w14:textId="77777777" w:rsidTr="000D1893">
        <w:tc>
          <w:tcPr>
            <w:tcW w:w="1188" w:type="dxa"/>
          </w:tcPr>
          <w:p w14:paraId="22C98A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8D023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53E377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585EF74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E4105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F83C8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836087F" w14:textId="77777777" w:rsidTr="000D1893">
        <w:tc>
          <w:tcPr>
            <w:tcW w:w="1188" w:type="dxa"/>
          </w:tcPr>
          <w:p w14:paraId="5482D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3B60A6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05CEA2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340C70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7207C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467AB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BF0DF1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2ABE90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7595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22CAD6AA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(Medir físicamente y solicitar planos generales del inmueble y de ubicación, indicando cuadro de áreas).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(anexar fotografías de las áreas visitadas para su</w:t>
      </w:r>
      <w:r w:rsidRPr="00113CD0">
        <w:rPr>
          <w:rFonts w:ascii="Franklin Gothic Medium" w:eastAsia="Franklin Gothic Medium" w:hAnsi="Franklin Gothic Medium" w:cs="Times New Roman"/>
          <w:color w:val="00B050"/>
          <w:sz w:val="20"/>
          <w:szCs w:val="20"/>
        </w:rPr>
        <w:t xml:space="preserve">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verificación).</w:t>
      </w:r>
    </w:p>
    <w:p w14:paraId="5A9A07D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90"/>
        <w:gridCol w:w="848"/>
        <w:gridCol w:w="335"/>
        <w:gridCol w:w="890"/>
        <w:gridCol w:w="391"/>
        <w:gridCol w:w="360"/>
        <w:gridCol w:w="877"/>
        <w:gridCol w:w="92"/>
        <w:gridCol w:w="281"/>
        <w:gridCol w:w="435"/>
        <w:gridCol w:w="963"/>
      </w:tblGrid>
      <w:tr w:rsidR="00113CD0" w:rsidRPr="00113CD0" w14:paraId="7949613A" w14:textId="77777777" w:rsidTr="000D1893">
        <w:tc>
          <w:tcPr>
            <w:tcW w:w="3438" w:type="pct"/>
            <w:gridSpan w:val="6"/>
          </w:tcPr>
          <w:p w14:paraId="622C3D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562F8D3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43215BFA" w14:textId="77777777" w:rsidTr="000D1893">
        <w:tc>
          <w:tcPr>
            <w:tcW w:w="3438" w:type="pct"/>
            <w:gridSpan w:val="6"/>
          </w:tcPr>
          <w:p w14:paraId="0F23DD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6DFAA1E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461DB4BC" w14:textId="77777777" w:rsidTr="000D1893">
        <w:tc>
          <w:tcPr>
            <w:tcW w:w="2159" w:type="pct"/>
            <w:gridSpan w:val="2"/>
          </w:tcPr>
          <w:p w14:paraId="71D26F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31198C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3C21C61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  <w:tc>
          <w:tcPr>
            <w:tcW w:w="649" w:type="pct"/>
            <w:gridSpan w:val="3"/>
          </w:tcPr>
          <w:p w14:paraId="76B98D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6" w:type="pct"/>
            <w:gridSpan w:val="2"/>
          </w:tcPr>
          <w:p w14:paraId="4773F22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2D240DE0" w14:textId="77777777" w:rsidTr="000D1893">
        <w:tc>
          <w:tcPr>
            <w:tcW w:w="1334" w:type="pct"/>
          </w:tcPr>
          <w:p w14:paraId="7CAB5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(37)</w:t>
            </w:r>
          </w:p>
        </w:tc>
        <w:tc>
          <w:tcPr>
            <w:tcW w:w="825" w:type="pct"/>
          </w:tcPr>
          <w:p w14:paraId="558404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44A83AA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04DDF9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52CB83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(37)</w:t>
            </w:r>
          </w:p>
        </w:tc>
        <w:tc>
          <w:tcPr>
            <w:tcW w:w="420" w:type="pct"/>
            <w:gridSpan w:val="3"/>
          </w:tcPr>
          <w:p w14:paraId="648EE7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5958579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DF49E24" w14:textId="77777777" w:rsidTr="000D1893">
        <w:tc>
          <w:tcPr>
            <w:tcW w:w="2159" w:type="pct"/>
            <w:gridSpan w:val="2"/>
          </w:tcPr>
          <w:p w14:paraId="5B3506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E. Especificar si se comparte el inmueble con otro nivel educativo o Institución educativa.  </w:t>
            </w:r>
          </w:p>
        </w:tc>
        <w:tc>
          <w:tcPr>
            <w:tcW w:w="2841" w:type="pct"/>
            <w:gridSpan w:val="10"/>
          </w:tcPr>
          <w:p w14:paraId="1C4E969C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  <w:tr w:rsidR="00113CD0" w:rsidRPr="00113CD0" w14:paraId="781664A1" w14:textId="77777777" w:rsidTr="000D1893">
        <w:tc>
          <w:tcPr>
            <w:tcW w:w="3438" w:type="pct"/>
            <w:gridSpan w:val="6"/>
          </w:tcPr>
          <w:p w14:paraId="7C6378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F. Los planos entregados en SEP son los mismos que los Validados por Protección Civil. (39)</w:t>
            </w:r>
          </w:p>
        </w:tc>
        <w:tc>
          <w:tcPr>
            <w:tcW w:w="690" w:type="pct"/>
            <w:gridSpan w:val="3"/>
          </w:tcPr>
          <w:p w14:paraId="0F1D89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72" w:type="pct"/>
            <w:gridSpan w:val="3"/>
          </w:tcPr>
          <w:p w14:paraId="7B25E6D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E1F651C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57696F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9AF7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3.1 TIPO DE CONSTRUCCIÓN (Seleccionar la opción) (41)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82"/>
        <w:gridCol w:w="1629"/>
        <w:gridCol w:w="774"/>
        <w:gridCol w:w="1789"/>
        <w:gridCol w:w="636"/>
        <w:gridCol w:w="1625"/>
        <w:gridCol w:w="770"/>
      </w:tblGrid>
      <w:tr w:rsidR="00113CD0" w:rsidRPr="00113CD0" w14:paraId="13AB253A" w14:textId="77777777" w:rsidTr="000D1893">
        <w:trPr>
          <w:trHeight w:val="618"/>
        </w:trPr>
        <w:tc>
          <w:tcPr>
            <w:tcW w:w="843" w:type="pct"/>
          </w:tcPr>
          <w:p w14:paraId="6A1D0A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406" w:type="pct"/>
          </w:tcPr>
          <w:p w14:paraId="77331D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6" w:type="pct"/>
          </w:tcPr>
          <w:p w14:paraId="7F0573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402" w:type="pct"/>
          </w:tcPr>
          <w:p w14:paraId="0F3460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pct"/>
          </w:tcPr>
          <w:p w14:paraId="67627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330" w:type="pct"/>
          </w:tcPr>
          <w:p w14:paraId="48AFC0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pct"/>
          </w:tcPr>
          <w:p w14:paraId="1977E4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400" w:type="pct"/>
          </w:tcPr>
          <w:p w14:paraId="2776CD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7BFD3A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052850C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560C48F2" w14:textId="77777777" w:rsidTr="000D1893">
        <w:tc>
          <w:tcPr>
            <w:tcW w:w="1260" w:type="pct"/>
          </w:tcPr>
          <w:p w14:paraId="76AF3C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3BB1F24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  <w:tc>
          <w:tcPr>
            <w:tcW w:w="1259" w:type="pct"/>
            <w:gridSpan w:val="2"/>
          </w:tcPr>
          <w:p w14:paraId="34A7F1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29F5CED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</w:tr>
      <w:tr w:rsidR="00113CD0" w:rsidRPr="00113CD0" w14:paraId="7A79D093" w14:textId="77777777" w:rsidTr="000D1893">
        <w:tc>
          <w:tcPr>
            <w:tcW w:w="1260" w:type="pct"/>
          </w:tcPr>
          <w:p w14:paraId="305753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11897E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  <w:tc>
          <w:tcPr>
            <w:tcW w:w="1259" w:type="pct"/>
            <w:gridSpan w:val="2"/>
          </w:tcPr>
          <w:p w14:paraId="478805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4836D44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</w:tr>
      <w:tr w:rsidR="00113CD0" w:rsidRPr="00113CD0" w14:paraId="5D62C70F" w14:textId="77777777" w:rsidTr="000D1893">
        <w:tc>
          <w:tcPr>
            <w:tcW w:w="2987" w:type="pct"/>
            <w:gridSpan w:val="3"/>
          </w:tcPr>
          <w:p w14:paraId="2E43871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(43)</w:t>
            </w:r>
          </w:p>
        </w:tc>
        <w:tc>
          <w:tcPr>
            <w:tcW w:w="946" w:type="pct"/>
            <w:gridSpan w:val="2"/>
          </w:tcPr>
          <w:p w14:paraId="6FA3838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EF8E47F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17B6C15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6EE2F1A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39"/>
        <w:gridCol w:w="1634"/>
        <w:gridCol w:w="1155"/>
        <w:gridCol w:w="2334"/>
        <w:gridCol w:w="2126"/>
      </w:tblGrid>
      <w:tr w:rsidR="00113CD0" w:rsidRPr="00113CD0" w14:paraId="3F4775B8" w14:textId="77777777" w:rsidTr="000D1893">
        <w:tc>
          <w:tcPr>
            <w:tcW w:w="696" w:type="pct"/>
          </w:tcPr>
          <w:p w14:paraId="5A91F19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2BEE962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(44)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B02737C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81553C9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(44)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m²  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553C03A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Administrativa </w:t>
            </w:r>
          </w:p>
        </w:tc>
        <w:tc>
          <w:tcPr>
            <w:tcW w:w="1104" w:type="pct"/>
          </w:tcPr>
          <w:p w14:paraId="7A663D3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(44) m²  </w:t>
            </w:r>
          </w:p>
        </w:tc>
      </w:tr>
    </w:tbl>
    <w:p w14:paraId="337BEEB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82627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90728C0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(45)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2FADB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113CD0" w:rsidRPr="00113CD0" w14:paraId="0F1BD05F" w14:textId="77777777" w:rsidTr="000D1893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574E8AB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7B2D2CC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</w:t>
            </w:r>
          </w:p>
        </w:tc>
      </w:tr>
      <w:tr w:rsidR="00113CD0" w:rsidRPr="00113CD0" w14:paraId="0ABEC8DC" w14:textId="77777777" w:rsidTr="000D1893">
        <w:tc>
          <w:tcPr>
            <w:tcW w:w="8979" w:type="dxa"/>
            <w:gridSpan w:val="7"/>
          </w:tcPr>
          <w:p w14:paraId="39158C9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(47)</w:t>
            </w:r>
          </w:p>
        </w:tc>
      </w:tr>
      <w:tr w:rsidR="00113CD0" w:rsidRPr="00113CD0" w14:paraId="16F9320E" w14:textId="77777777" w:rsidTr="000D1893">
        <w:tc>
          <w:tcPr>
            <w:tcW w:w="2244" w:type="dxa"/>
          </w:tcPr>
          <w:p w14:paraId="542C512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3"/>
          </w:tcPr>
          <w:p w14:paraId="4332059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10DED3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3E5326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3C7D76CB" w14:textId="77777777" w:rsidTr="000D1893">
        <w:tc>
          <w:tcPr>
            <w:tcW w:w="2244" w:type="dxa"/>
          </w:tcPr>
          <w:p w14:paraId="7101FAF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3"/>
          </w:tcPr>
          <w:p w14:paraId="74065C5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3311DB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4F20E85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475C61E" w14:textId="77777777" w:rsidTr="000D1893">
        <w:tc>
          <w:tcPr>
            <w:tcW w:w="2244" w:type="dxa"/>
          </w:tcPr>
          <w:p w14:paraId="34431DE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3"/>
          </w:tcPr>
          <w:p w14:paraId="0DDE8CF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2DD3CBF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31444E1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8B910CA" w14:textId="77777777" w:rsidTr="000D1893">
        <w:tc>
          <w:tcPr>
            <w:tcW w:w="2244" w:type="dxa"/>
          </w:tcPr>
          <w:p w14:paraId="553E31F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3"/>
          </w:tcPr>
          <w:p w14:paraId="4E1056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63C60C8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3FDC7D2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1022666" w14:textId="77777777" w:rsidTr="000D1893">
        <w:tc>
          <w:tcPr>
            <w:tcW w:w="2244" w:type="dxa"/>
          </w:tcPr>
          <w:p w14:paraId="3EC5D8E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Aula 9</w:t>
            </w:r>
          </w:p>
        </w:tc>
        <w:tc>
          <w:tcPr>
            <w:tcW w:w="2245" w:type="dxa"/>
            <w:gridSpan w:val="3"/>
          </w:tcPr>
          <w:p w14:paraId="471E95E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B6A323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(48)</w:t>
            </w:r>
          </w:p>
        </w:tc>
        <w:tc>
          <w:tcPr>
            <w:tcW w:w="1122" w:type="dxa"/>
          </w:tcPr>
          <w:p w14:paraId="3415134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2791D76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A00ACC7" w14:textId="77777777" w:rsidTr="000D1893">
        <w:tc>
          <w:tcPr>
            <w:tcW w:w="2943" w:type="dxa"/>
            <w:gridSpan w:val="3"/>
          </w:tcPr>
          <w:p w14:paraId="6A87DA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78D8B96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 m²</w:t>
            </w:r>
          </w:p>
        </w:tc>
        <w:tc>
          <w:tcPr>
            <w:tcW w:w="2245" w:type="dxa"/>
          </w:tcPr>
          <w:p w14:paraId="2D4D7E4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(50)</w:t>
            </w:r>
          </w:p>
        </w:tc>
        <w:tc>
          <w:tcPr>
            <w:tcW w:w="1122" w:type="dxa"/>
          </w:tcPr>
          <w:p w14:paraId="10F17BB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1B24489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6F140C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4F277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7AA3F9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6A6F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3.5 SANITARIOS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265"/>
        <w:gridCol w:w="12"/>
        <w:gridCol w:w="447"/>
        <w:gridCol w:w="832"/>
        <w:gridCol w:w="1575"/>
        <w:gridCol w:w="150"/>
        <w:gridCol w:w="651"/>
        <w:gridCol w:w="1188"/>
        <w:gridCol w:w="1190"/>
      </w:tblGrid>
      <w:tr w:rsidR="00113CD0" w:rsidRPr="00113CD0" w14:paraId="49508675" w14:textId="77777777" w:rsidTr="000D1893">
        <w:tc>
          <w:tcPr>
            <w:tcW w:w="2531" w:type="pct"/>
            <w:gridSpan w:val="5"/>
          </w:tcPr>
          <w:p w14:paraId="7C508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Masculino</w:t>
            </w:r>
          </w:p>
        </w:tc>
        <w:tc>
          <w:tcPr>
            <w:tcW w:w="2469" w:type="pct"/>
            <w:gridSpan w:val="5"/>
          </w:tcPr>
          <w:p w14:paraId="389F10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Femenino</w:t>
            </w:r>
          </w:p>
        </w:tc>
      </w:tr>
      <w:tr w:rsidR="00113CD0" w:rsidRPr="00113CD0" w14:paraId="1F6F35E4" w14:textId="77777777" w:rsidTr="000D1893">
        <w:tc>
          <w:tcPr>
            <w:tcW w:w="2531" w:type="pct"/>
            <w:gridSpan w:val="5"/>
          </w:tcPr>
          <w:p w14:paraId="314311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(52)</w:t>
            </w:r>
          </w:p>
        </w:tc>
        <w:tc>
          <w:tcPr>
            <w:tcW w:w="2469" w:type="pct"/>
            <w:gridSpan w:val="5"/>
          </w:tcPr>
          <w:p w14:paraId="750D6F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(53)</w:t>
            </w:r>
          </w:p>
        </w:tc>
      </w:tr>
      <w:tr w:rsidR="00113CD0" w:rsidRPr="00113CD0" w14:paraId="6CA58229" w14:textId="77777777" w:rsidTr="000D1893">
        <w:tc>
          <w:tcPr>
            <w:tcW w:w="1204" w:type="pct"/>
          </w:tcPr>
          <w:p w14:paraId="087341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7" w:type="pct"/>
            <w:gridSpan w:val="4"/>
          </w:tcPr>
          <w:p w14:paraId="48980A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BD9AD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38E96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072950E" w14:textId="77777777" w:rsidTr="000D1893">
        <w:tc>
          <w:tcPr>
            <w:tcW w:w="1204" w:type="pct"/>
          </w:tcPr>
          <w:p w14:paraId="247F59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7" w:type="pct"/>
            <w:gridSpan w:val="4"/>
          </w:tcPr>
          <w:p w14:paraId="44A9BC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3EBDE1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158BD4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1182A9F" w14:textId="77777777" w:rsidTr="000D1893">
        <w:tc>
          <w:tcPr>
            <w:tcW w:w="1204" w:type="pct"/>
          </w:tcPr>
          <w:p w14:paraId="36CD0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7" w:type="pct"/>
            <w:gridSpan w:val="4"/>
          </w:tcPr>
          <w:p w14:paraId="71B95C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6F2B96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762915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3328BED" w14:textId="77777777" w:rsidTr="000D1893">
        <w:tc>
          <w:tcPr>
            <w:tcW w:w="1204" w:type="pct"/>
          </w:tcPr>
          <w:p w14:paraId="3727EC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11A6F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E6CFF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468E11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F04DE8" w14:textId="77777777" w:rsidTr="000D1893">
        <w:trPr>
          <w:trHeight w:val="216"/>
        </w:trPr>
        <w:tc>
          <w:tcPr>
            <w:tcW w:w="1204" w:type="pct"/>
          </w:tcPr>
          <w:p w14:paraId="552EE4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Regadera (opcional)</w:t>
            </w:r>
          </w:p>
        </w:tc>
        <w:tc>
          <w:tcPr>
            <w:tcW w:w="1327" w:type="pct"/>
            <w:gridSpan w:val="4"/>
          </w:tcPr>
          <w:p w14:paraId="030107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5994FC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Regadera (opcional)</w:t>
            </w:r>
          </w:p>
        </w:tc>
        <w:tc>
          <w:tcPr>
            <w:tcW w:w="1235" w:type="pct"/>
            <w:gridSpan w:val="2"/>
          </w:tcPr>
          <w:p w14:paraId="439EB0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1F40637" w14:textId="77777777" w:rsidTr="000D1893">
        <w:trPr>
          <w:trHeight w:val="648"/>
        </w:trPr>
        <w:tc>
          <w:tcPr>
            <w:tcW w:w="1204" w:type="pct"/>
          </w:tcPr>
          <w:p w14:paraId="52E99D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(54)</w:t>
            </w:r>
          </w:p>
        </w:tc>
        <w:tc>
          <w:tcPr>
            <w:tcW w:w="657" w:type="pct"/>
          </w:tcPr>
          <w:p w14:paraId="673A67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0" w:type="pct"/>
            <w:gridSpan w:val="3"/>
          </w:tcPr>
          <w:p w14:paraId="46A9C4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79E727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(54)</w:t>
            </w:r>
          </w:p>
        </w:tc>
        <w:tc>
          <w:tcPr>
            <w:tcW w:w="617" w:type="pct"/>
          </w:tcPr>
          <w:p w14:paraId="33D89E2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183846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D57619B" w14:textId="77777777" w:rsidTr="000D1893">
        <w:trPr>
          <w:trHeight w:val="645"/>
        </w:trPr>
        <w:tc>
          <w:tcPr>
            <w:tcW w:w="1204" w:type="pct"/>
          </w:tcPr>
          <w:p w14:paraId="499F54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(54)</w:t>
            </w:r>
          </w:p>
        </w:tc>
        <w:tc>
          <w:tcPr>
            <w:tcW w:w="657" w:type="pct"/>
          </w:tcPr>
          <w:p w14:paraId="007F81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0" w:type="pct"/>
            <w:gridSpan w:val="3"/>
          </w:tcPr>
          <w:p w14:paraId="36924F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25F1B0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(54)</w:t>
            </w:r>
          </w:p>
        </w:tc>
        <w:tc>
          <w:tcPr>
            <w:tcW w:w="617" w:type="pct"/>
          </w:tcPr>
          <w:p w14:paraId="441A6B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44A15C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0515CB6" w14:textId="77777777" w:rsidTr="000D1893">
        <w:tc>
          <w:tcPr>
            <w:tcW w:w="2099" w:type="pct"/>
            <w:gridSpan w:val="4"/>
          </w:tcPr>
          <w:p w14:paraId="1C4863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250" w:type="pct"/>
            <w:gridSpan w:val="2"/>
          </w:tcPr>
          <w:p w14:paraId="201B51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652" w:type="pct"/>
            <w:gridSpan w:val="4"/>
          </w:tcPr>
          <w:p w14:paraId="52FF1E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9BD3DA0" w14:textId="77777777" w:rsidTr="000D1893">
        <w:tc>
          <w:tcPr>
            <w:tcW w:w="2531" w:type="pct"/>
            <w:gridSpan w:val="5"/>
          </w:tcPr>
          <w:p w14:paraId="6C5E6E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docente y administrativo Masculino</w:t>
            </w:r>
          </w:p>
        </w:tc>
        <w:tc>
          <w:tcPr>
            <w:tcW w:w="2469" w:type="pct"/>
            <w:gridSpan w:val="5"/>
          </w:tcPr>
          <w:p w14:paraId="7DD399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docente y administrativo Femenino</w:t>
            </w:r>
          </w:p>
        </w:tc>
      </w:tr>
      <w:tr w:rsidR="00113CD0" w:rsidRPr="00113CD0" w14:paraId="742D081E" w14:textId="77777777" w:rsidTr="000D1893">
        <w:tc>
          <w:tcPr>
            <w:tcW w:w="2531" w:type="pct"/>
            <w:gridSpan w:val="5"/>
          </w:tcPr>
          <w:p w14:paraId="2BF2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(55)</w:t>
            </w:r>
          </w:p>
        </w:tc>
        <w:tc>
          <w:tcPr>
            <w:tcW w:w="2469" w:type="pct"/>
            <w:gridSpan w:val="5"/>
          </w:tcPr>
          <w:p w14:paraId="7E17DA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(56)</w:t>
            </w:r>
          </w:p>
        </w:tc>
      </w:tr>
      <w:tr w:rsidR="00113CD0" w:rsidRPr="00113CD0" w14:paraId="63BFB800" w14:textId="77777777" w:rsidTr="000D1893">
        <w:tc>
          <w:tcPr>
            <w:tcW w:w="1204" w:type="pct"/>
          </w:tcPr>
          <w:p w14:paraId="7E9D6F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7" w:type="pct"/>
            <w:gridSpan w:val="4"/>
          </w:tcPr>
          <w:p w14:paraId="78B9D4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C196A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461D0E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55F983" w14:textId="77777777" w:rsidTr="000D1893">
        <w:trPr>
          <w:trHeight w:val="376"/>
        </w:trPr>
        <w:tc>
          <w:tcPr>
            <w:tcW w:w="1204" w:type="pct"/>
          </w:tcPr>
          <w:p w14:paraId="4D02C5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Mingitorios</w:t>
            </w:r>
          </w:p>
        </w:tc>
        <w:tc>
          <w:tcPr>
            <w:tcW w:w="1327" w:type="pct"/>
            <w:gridSpan w:val="4"/>
          </w:tcPr>
          <w:p w14:paraId="7E6434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65441C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011262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DF5F58" w14:textId="77777777" w:rsidTr="000D1893">
        <w:tc>
          <w:tcPr>
            <w:tcW w:w="1204" w:type="pct"/>
          </w:tcPr>
          <w:p w14:paraId="3251E63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7" w:type="pct"/>
            <w:gridSpan w:val="4"/>
          </w:tcPr>
          <w:p w14:paraId="0AFA9A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B0D145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4FD18B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699494" w14:textId="77777777" w:rsidTr="000D1893">
        <w:tc>
          <w:tcPr>
            <w:tcW w:w="1204" w:type="pct"/>
          </w:tcPr>
          <w:p w14:paraId="78597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7" w:type="pct"/>
            <w:gridSpan w:val="4"/>
          </w:tcPr>
          <w:p w14:paraId="1C6ACA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7EDD2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9B7CE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CBC601F" w14:textId="77777777" w:rsidTr="000D1893">
        <w:tc>
          <w:tcPr>
            <w:tcW w:w="1204" w:type="pct"/>
          </w:tcPr>
          <w:p w14:paraId="4C75DE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60DC8A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7C4D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258650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C39A9BC" w14:textId="77777777" w:rsidTr="000D1893">
        <w:tc>
          <w:tcPr>
            <w:tcW w:w="1204" w:type="pct"/>
          </w:tcPr>
          <w:p w14:paraId="51C05B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Regadera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(opcional)</w:t>
            </w:r>
          </w:p>
        </w:tc>
        <w:tc>
          <w:tcPr>
            <w:tcW w:w="1327" w:type="pct"/>
            <w:gridSpan w:val="4"/>
          </w:tcPr>
          <w:p w14:paraId="5B77C0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1C2DE7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Regadera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(opcional)</w:t>
            </w:r>
          </w:p>
        </w:tc>
        <w:tc>
          <w:tcPr>
            <w:tcW w:w="1235" w:type="pct"/>
            <w:gridSpan w:val="2"/>
          </w:tcPr>
          <w:p w14:paraId="28291C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07E1B5A" w14:textId="77777777" w:rsidTr="000D1893">
        <w:tc>
          <w:tcPr>
            <w:tcW w:w="1204" w:type="pct"/>
          </w:tcPr>
          <w:p w14:paraId="5B3180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152C69C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4" w:type="pct"/>
            <w:gridSpan w:val="2"/>
          </w:tcPr>
          <w:p w14:paraId="63E1E0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6B6FD6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3C7CAB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15D1E6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EF968FB" w14:textId="77777777" w:rsidTr="000D1893">
        <w:tc>
          <w:tcPr>
            <w:tcW w:w="1204" w:type="pct"/>
          </w:tcPr>
          <w:p w14:paraId="70EC28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2EE1850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4" w:type="pct"/>
            <w:gridSpan w:val="2"/>
          </w:tcPr>
          <w:p w14:paraId="1CB889D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6E8D27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383C680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0704AF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8EF951F" w14:textId="77777777" w:rsidTr="000D1893">
        <w:tc>
          <w:tcPr>
            <w:tcW w:w="2099" w:type="pct"/>
            <w:gridSpan w:val="4"/>
          </w:tcPr>
          <w:p w14:paraId="713D51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Señaletica</w:t>
            </w:r>
            <w:proofErr w:type="spell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1328" w:type="pct"/>
            <w:gridSpan w:val="3"/>
          </w:tcPr>
          <w:p w14:paraId="586506E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74" w:type="pct"/>
            <w:gridSpan w:val="3"/>
          </w:tcPr>
          <w:p w14:paraId="36C6EF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A386BF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92312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(58)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088"/>
        <w:gridCol w:w="1107"/>
      </w:tblGrid>
      <w:tr w:rsidR="00113CD0" w:rsidRPr="00113CD0" w14:paraId="5F015E31" w14:textId="77777777" w:rsidTr="000D1893">
        <w:tc>
          <w:tcPr>
            <w:tcW w:w="3882" w:type="pct"/>
          </w:tcPr>
          <w:p w14:paraId="30738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para atención médica (opcional)</w:t>
            </w:r>
          </w:p>
        </w:tc>
        <w:tc>
          <w:tcPr>
            <w:tcW w:w="554" w:type="pct"/>
          </w:tcPr>
          <w:p w14:paraId="5C509E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1BEFF1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BDE067C" w14:textId="77777777" w:rsidTr="000D1893">
        <w:trPr>
          <w:trHeight w:val="413"/>
        </w:trPr>
        <w:tc>
          <w:tcPr>
            <w:tcW w:w="3882" w:type="pct"/>
          </w:tcPr>
          <w:p w14:paraId="52875F4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</w:t>
            </w:r>
          </w:p>
        </w:tc>
        <w:tc>
          <w:tcPr>
            <w:tcW w:w="554" w:type="pct"/>
          </w:tcPr>
          <w:p w14:paraId="2E5F33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1536A1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F9B49E8" w14:textId="77777777" w:rsidTr="000D1893">
        <w:trPr>
          <w:trHeight w:val="601"/>
        </w:trPr>
        <w:tc>
          <w:tcPr>
            <w:tcW w:w="3882" w:type="pct"/>
          </w:tcPr>
          <w:p w14:paraId="3FABA73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institución cuenta con Seguro Médico para el alumnado</w:t>
            </w:r>
          </w:p>
        </w:tc>
        <w:tc>
          <w:tcPr>
            <w:tcW w:w="554" w:type="pct"/>
          </w:tcPr>
          <w:p w14:paraId="373B30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74BB46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36F223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80AF7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Observaciones: (59)_______________________________________________________________________________________________________________________________________________________________________________________________________________________________.</w:t>
      </w:r>
    </w:p>
    <w:p w14:paraId="48D90C8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3.7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974"/>
        <w:gridCol w:w="2794"/>
        <w:gridCol w:w="1976"/>
      </w:tblGrid>
      <w:tr w:rsidR="00113CD0" w:rsidRPr="00113CD0" w14:paraId="3FA884DF" w14:textId="77777777" w:rsidTr="000D1893">
        <w:trPr>
          <w:trHeight w:val="438"/>
        </w:trPr>
        <w:tc>
          <w:tcPr>
            <w:tcW w:w="2017" w:type="pct"/>
          </w:tcPr>
          <w:p w14:paraId="49C260C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Áreas recreativas  </w:t>
            </w:r>
          </w:p>
        </w:tc>
        <w:tc>
          <w:tcPr>
            <w:tcW w:w="506" w:type="pct"/>
          </w:tcPr>
          <w:p w14:paraId="41075B9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  <w:tc>
          <w:tcPr>
            <w:tcW w:w="1451" w:type="pct"/>
          </w:tcPr>
          <w:p w14:paraId="52511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1026" w:type="pct"/>
          </w:tcPr>
          <w:p w14:paraId="0C58A46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</w:tr>
      <w:tr w:rsidR="00113CD0" w:rsidRPr="00113CD0" w14:paraId="5CB2E8D0" w14:textId="77777777" w:rsidTr="000D1893">
        <w:trPr>
          <w:trHeight w:val="576"/>
        </w:trPr>
        <w:tc>
          <w:tcPr>
            <w:tcW w:w="2017" w:type="pct"/>
          </w:tcPr>
          <w:p w14:paraId="3EFE3D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Cafetería: (61)</w:t>
            </w:r>
          </w:p>
        </w:tc>
        <w:tc>
          <w:tcPr>
            <w:tcW w:w="506" w:type="pct"/>
          </w:tcPr>
          <w:p w14:paraId="3A844D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451" w:type="pct"/>
          </w:tcPr>
          <w:p w14:paraId="008EF37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26" w:type="pct"/>
          </w:tcPr>
          <w:p w14:paraId="071F740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569A68B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CAFFAE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Observaciones: (62)____________________________________________________________________________________________________________________________________________________.</w:t>
      </w:r>
    </w:p>
    <w:p w14:paraId="0639B2F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245"/>
        <w:gridCol w:w="3276"/>
        <w:gridCol w:w="1523"/>
      </w:tblGrid>
      <w:tr w:rsidR="00113CD0" w:rsidRPr="00113CD0" w14:paraId="11EF985D" w14:textId="77777777" w:rsidTr="000D1893">
        <w:tc>
          <w:tcPr>
            <w:tcW w:w="1861" w:type="pct"/>
          </w:tcPr>
          <w:p w14:paraId="6E9333A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Patio cívico</w:t>
            </w:r>
          </w:p>
          <w:p w14:paraId="20314E8F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1E9F831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(63) </w:t>
            </w:r>
            <w:r w:rsidRPr="00113CD0">
              <w:rPr>
                <w:rFonts w:ascii="Franklin Gothic Medium" w:eastAsia="Franklin Gothic Medium" w:hAnsi="Franklin Gothic Medium" w:cs="Times New Roman"/>
              </w:rPr>
              <w:t>m²</w:t>
            </w:r>
          </w:p>
        </w:tc>
        <w:tc>
          <w:tcPr>
            <w:tcW w:w="1701" w:type="pct"/>
          </w:tcPr>
          <w:p w14:paraId="6875CE1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Asta bandera 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0A705167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  <w:tr w:rsidR="00113CD0" w:rsidRPr="00113CD0" w14:paraId="2343F724" w14:textId="77777777" w:rsidTr="000D1893">
        <w:tc>
          <w:tcPr>
            <w:tcW w:w="1861" w:type="pct"/>
          </w:tcPr>
          <w:p w14:paraId="2FB4E74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Nicho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  <w:p w14:paraId="4A18565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22B459FD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  <w:tc>
          <w:tcPr>
            <w:tcW w:w="1701" w:type="pct"/>
          </w:tcPr>
          <w:p w14:paraId="7BECFC59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Tahalí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4D99E07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  <w:tr w:rsidR="00113CD0" w:rsidRPr="00113CD0" w14:paraId="176B293A" w14:textId="77777777" w:rsidTr="000D1893">
        <w:tc>
          <w:tcPr>
            <w:tcW w:w="1861" w:type="pct"/>
          </w:tcPr>
          <w:p w14:paraId="016CDA6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Bandera Nacional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  <w:p w14:paraId="4802547D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1C70216C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  <w:tc>
          <w:tcPr>
            <w:tcW w:w="1701" w:type="pct"/>
          </w:tcPr>
          <w:p w14:paraId="14BEDB4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Funda para Bandera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78EF826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</w:tbl>
    <w:p w14:paraId="05194E5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6DF494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3.9 ÁREAS COMPLEMENTARIAS DE ACTIVIDADES ESCOLARES. (Para BGNE No aplica)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41F900CE" w14:textId="77777777" w:rsidTr="000D1893">
        <w:tc>
          <w:tcPr>
            <w:tcW w:w="3052" w:type="pct"/>
          </w:tcPr>
          <w:p w14:paraId="2F0A20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</w:t>
            </w:r>
            <w:r w:rsidRPr="00113CD0">
              <w:rPr>
                <w:rFonts w:ascii="Arial" w:eastAsia="Times New Roman" w:hAnsi="Arial" w:cs="Arial"/>
                <w:sz w:val="28"/>
                <w:szCs w:val="24"/>
                <w:u w:val="single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(65)</w:t>
            </w:r>
          </w:p>
        </w:tc>
        <w:tc>
          <w:tcPr>
            <w:tcW w:w="727" w:type="pct"/>
          </w:tcPr>
          <w:p w14:paraId="3299185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64685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4A8095A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ABB6CE4" w14:textId="77777777" w:rsidTr="000D1893">
        <w:tc>
          <w:tcPr>
            <w:tcW w:w="3052" w:type="pct"/>
          </w:tcPr>
          <w:p w14:paraId="08A0A4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Cubículos para Asesorías y Tutorías (65)</w:t>
            </w:r>
          </w:p>
        </w:tc>
        <w:tc>
          <w:tcPr>
            <w:tcW w:w="727" w:type="pct"/>
          </w:tcPr>
          <w:p w14:paraId="15E598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24197C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00C899A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B308550" w14:textId="77777777" w:rsidTr="000D1893">
        <w:tc>
          <w:tcPr>
            <w:tcW w:w="3052" w:type="pct"/>
          </w:tcPr>
          <w:p w14:paraId="734D3C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5214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(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polifuncional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 de: (67)_______________________________ (65)</w:t>
            </w:r>
          </w:p>
        </w:tc>
        <w:tc>
          <w:tcPr>
            <w:tcW w:w="727" w:type="pct"/>
          </w:tcPr>
          <w:p w14:paraId="183B4C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5DFBA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630754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D9EB258" w14:textId="77777777" w:rsidTr="000D1893">
        <w:tc>
          <w:tcPr>
            <w:tcW w:w="3052" w:type="pct"/>
          </w:tcPr>
          <w:p w14:paraId="7F771AEF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 Capacitación para el trabajo de conformidad al Plan de Estudios: (67)___________________________________ (65)</w:t>
            </w:r>
          </w:p>
        </w:tc>
        <w:tc>
          <w:tcPr>
            <w:tcW w:w="727" w:type="pct"/>
          </w:tcPr>
          <w:p w14:paraId="175150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259BDD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678327E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3C2CA34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77F9A7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GENERALES</w:t>
      </w:r>
    </w:p>
    <w:p w14:paraId="1555239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(68)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239D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3.10 BIBLIOTECA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(No aplica para BGNE)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89"/>
        <w:gridCol w:w="1685"/>
        <w:gridCol w:w="2469"/>
        <w:gridCol w:w="1961"/>
      </w:tblGrid>
      <w:tr w:rsidR="00113CD0" w:rsidRPr="00113CD0" w14:paraId="103BC0C5" w14:textId="77777777" w:rsidTr="000D1893">
        <w:tc>
          <w:tcPr>
            <w:tcW w:w="1461" w:type="pct"/>
          </w:tcPr>
          <w:p w14:paraId="4DB177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358" w:type="pct"/>
          </w:tcPr>
          <w:p w14:paraId="2C34AD7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 m²</w:t>
            </w:r>
          </w:p>
        </w:tc>
        <w:tc>
          <w:tcPr>
            <w:tcW w:w="2160" w:type="pct"/>
            <w:gridSpan w:val="2"/>
          </w:tcPr>
          <w:p w14:paraId="7BEFA5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1020" w:type="pct"/>
          </w:tcPr>
          <w:p w14:paraId="339C5A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(74)</w:t>
            </w:r>
          </w:p>
        </w:tc>
      </w:tr>
      <w:tr w:rsidR="00113CD0" w:rsidRPr="00113CD0" w14:paraId="537A3E5F" w14:textId="77777777" w:rsidTr="000D1893">
        <w:tc>
          <w:tcPr>
            <w:tcW w:w="1461" w:type="pct"/>
          </w:tcPr>
          <w:p w14:paraId="5F5F124B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358" w:type="pct"/>
          </w:tcPr>
          <w:p w14:paraId="5D4DA115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6299AAB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(72)</w:t>
            </w:r>
          </w:p>
        </w:tc>
        <w:tc>
          <w:tcPr>
            <w:tcW w:w="1284" w:type="pct"/>
          </w:tcPr>
          <w:p w14:paraId="051F4527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(73)</w:t>
            </w:r>
          </w:p>
          <w:p w14:paraId="1BAC9108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      (No)</w:t>
            </w:r>
          </w:p>
        </w:tc>
        <w:tc>
          <w:tcPr>
            <w:tcW w:w="1020" w:type="pct"/>
          </w:tcPr>
          <w:p w14:paraId="4644ABA9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9E25D9B" w14:textId="77777777" w:rsidTr="000D1893">
        <w:tc>
          <w:tcPr>
            <w:tcW w:w="1461" w:type="pct"/>
          </w:tcPr>
          <w:p w14:paraId="13B7A3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358" w:type="pct"/>
          </w:tcPr>
          <w:p w14:paraId="07042E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466DA3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1284" w:type="pct"/>
          </w:tcPr>
          <w:p w14:paraId="771D0C6A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30723ED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A2FA648" w14:textId="77777777" w:rsidTr="000D1893">
        <w:tc>
          <w:tcPr>
            <w:tcW w:w="1461" w:type="pct"/>
          </w:tcPr>
          <w:p w14:paraId="6C2DDB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358" w:type="pct"/>
          </w:tcPr>
          <w:p w14:paraId="3647AF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7722BA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1284" w:type="pct"/>
          </w:tcPr>
          <w:p w14:paraId="0A51E88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0353354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84D23F2" w14:textId="77777777" w:rsidTr="000D1893">
        <w:tc>
          <w:tcPr>
            <w:tcW w:w="1461" w:type="pct"/>
          </w:tcPr>
          <w:p w14:paraId="010AE8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No. de videos</w:t>
            </w:r>
          </w:p>
        </w:tc>
        <w:tc>
          <w:tcPr>
            <w:tcW w:w="358" w:type="pct"/>
          </w:tcPr>
          <w:p w14:paraId="1A887C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1212B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1284" w:type="pct"/>
          </w:tcPr>
          <w:p w14:paraId="7081BBF7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3C14E2C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573D9F3" w14:textId="77777777" w:rsidTr="000D1893">
        <w:tc>
          <w:tcPr>
            <w:tcW w:w="1461" w:type="pct"/>
          </w:tcPr>
          <w:p w14:paraId="1268B6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358" w:type="pct"/>
          </w:tcPr>
          <w:p w14:paraId="561F1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1B5E8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1284" w:type="pct"/>
          </w:tcPr>
          <w:p w14:paraId="3A97087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4F2B91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3371AE6" w14:textId="77777777" w:rsidTr="000D1893">
        <w:tc>
          <w:tcPr>
            <w:tcW w:w="1461" w:type="pct"/>
          </w:tcPr>
          <w:p w14:paraId="587D1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(71)___________</w:t>
            </w:r>
          </w:p>
        </w:tc>
        <w:tc>
          <w:tcPr>
            <w:tcW w:w="358" w:type="pct"/>
          </w:tcPr>
          <w:p w14:paraId="5216E7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53AD74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1284" w:type="pct"/>
          </w:tcPr>
          <w:p w14:paraId="406466C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66C6C9C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FDA5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F3763D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COMENTARIOS: (75)_____________________________________________________________________________________________________________________________________________________</w:t>
      </w:r>
    </w:p>
    <w:p w14:paraId="5AFEFA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66CC3648" w14:textId="77777777" w:rsidTr="000D1893">
        <w:tc>
          <w:tcPr>
            <w:tcW w:w="3369" w:type="dxa"/>
          </w:tcPr>
          <w:p w14:paraId="02E03C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118" w:type="dxa"/>
            <w:gridSpan w:val="2"/>
          </w:tcPr>
          <w:p w14:paraId="6F7E36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2567" w:type="dxa"/>
          </w:tcPr>
          <w:p w14:paraId="57F4D6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Superficie (77)</w:t>
            </w:r>
          </w:p>
        </w:tc>
      </w:tr>
      <w:tr w:rsidR="00113CD0" w:rsidRPr="00113CD0" w14:paraId="79F38863" w14:textId="77777777" w:rsidTr="000D1893">
        <w:tc>
          <w:tcPr>
            <w:tcW w:w="3369" w:type="dxa"/>
          </w:tcPr>
          <w:p w14:paraId="434B4A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559" w:type="dxa"/>
          </w:tcPr>
          <w:p w14:paraId="3A7A367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7D87328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6A9C4E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3FFDB42C" w14:textId="77777777" w:rsidTr="000D1893">
        <w:trPr>
          <w:trHeight w:val="663"/>
        </w:trPr>
        <w:tc>
          <w:tcPr>
            <w:tcW w:w="3369" w:type="dxa"/>
          </w:tcPr>
          <w:p w14:paraId="0EC4403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14:paraId="19DF65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A5706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79E53B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444E0C7A" w14:textId="77777777" w:rsidTr="000D1893">
        <w:trPr>
          <w:trHeight w:val="614"/>
        </w:trPr>
        <w:tc>
          <w:tcPr>
            <w:tcW w:w="3369" w:type="dxa"/>
          </w:tcPr>
          <w:p w14:paraId="02F5D40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Área para guardar utensilios de limpieza </w:t>
            </w:r>
          </w:p>
        </w:tc>
        <w:tc>
          <w:tcPr>
            <w:tcW w:w="1559" w:type="dxa"/>
          </w:tcPr>
          <w:p w14:paraId="2BD3D4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788949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5C8D2D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27D357D5" w14:textId="77777777" w:rsidTr="000D1893">
        <w:tc>
          <w:tcPr>
            <w:tcW w:w="3369" w:type="dxa"/>
          </w:tcPr>
          <w:p w14:paraId="014173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Habitación para el conserje</w:t>
            </w:r>
          </w:p>
        </w:tc>
        <w:tc>
          <w:tcPr>
            <w:tcW w:w="1559" w:type="dxa"/>
          </w:tcPr>
          <w:p w14:paraId="4707EE4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64D350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2AF8DA1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71DD580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5387C41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89"/>
        <w:gridCol w:w="730"/>
        <w:gridCol w:w="661"/>
        <w:gridCol w:w="1338"/>
        <w:gridCol w:w="2862"/>
      </w:tblGrid>
      <w:tr w:rsidR="00113CD0" w:rsidRPr="00113CD0" w14:paraId="6481F43F" w14:textId="77777777" w:rsidTr="000D1893">
        <w:tc>
          <w:tcPr>
            <w:tcW w:w="2096" w:type="pct"/>
            <w:gridSpan w:val="2"/>
          </w:tcPr>
          <w:p w14:paraId="1A7B5A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2" w:type="pct"/>
            <w:gridSpan w:val="2"/>
          </w:tcPr>
          <w:p w14:paraId="095896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(78)</w:t>
            </w:r>
          </w:p>
        </w:tc>
        <w:tc>
          <w:tcPr>
            <w:tcW w:w="695" w:type="pct"/>
          </w:tcPr>
          <w:p w14:paraId="26911B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(79)</w:t>
            </w:r>
          </w:p>
        </w:tc>
        <w:tc>
          <w:tcPr>
            <w:tcW w:w="1487" w:type="pct"/>
          </w:tcPr>
          <w:p w14:paraId="27C8FC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 (80)</w:t>
            </w:r>
          </w:p>
        </w:tc>
      </w:tr>
      <w:tr w:rsidR="00113CD0" w:rsidRPr="00113CD0" w14:paraId="2F89F445" w14:textId="77777777" w:rsidTr="000D1893">
        <w:tc>
          <w:tcPr>
            <w:tcW w:w="2096" w:type="pct"/>
            <w:gridSpan w:val="2"/>
          </w:tcPr>
          <w:p w14:paraId="6883FC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9" w:type="pct"/>
          </w:tcPr>
          <w:p w14:paraId="2A726FD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3392D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384E9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D0F50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36B015" w14:textId="77777777" w:rsidTr="000D1893">
        <w:tc>
          <w:tcPr>
            <w:tcW w:w="2096" w:type="pct"/>
            <w:gridSpan w:val="2"/>
          </w:tcPr>
          <w:p w14:paraId="5A6CCC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9" w:type="pct"/>
          </w:tcPr>
          <w:p w14:paraId="1AF468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D4D7F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1102D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4BAED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4901C7F" w14:textId="77777777" w:rsidTr="000D1893">
        <w:tc>
          <w:tcPr>
            <w:tcW w:w="2096" w:type="pct"/>
            <w:gridSpan w:val="2"/>
          </w:tcPr>
          <w:p w14:paraId="070DC1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9" w:type="pct"/>
          </w:tcPr>
          <w:p w14:paraId="35D4EEE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4DDC39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AA449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BB5B2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BE1BF4A" w14:textId="77777777" w:rsidTr="000D1893">
        <w:tc>
          <w:tcPr>
            <w:tcW w:w="441" w:type="pct"/>
            <w:vMerge w:val="restart"/>
          </w:tcPr>
          <w:p w14:paraId="07A21A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</w:tcPr>
          <w:p w14:paraId="70D94C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9" w:type="pct"/>
          </w:tcPr>
          <w:p w14:paraId="5B4B58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480831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131DD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10870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78519C5" w14:textId="77777777" w:rsidTr="000D1893">
        <w:trPr>
          <w:trHeight w:val="784"/>
        </w:trPr>
        <w:tc>
          <w:tcPr>
            <w:tcW w:w="441" w:type="pct"/>
            <w:vMerge/>
          </w:tcPr>
          <w:p w14:paraId="4E747B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</w:tcPr>
          <w:p w14:paraId="65AA6D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9" w:type="pct"/>
          </w:tcPr>
          <w:p w14:paraId="563E24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9023B2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5A49A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6D22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1C44E0C" w14:textId="77777777" w:rsidTr="000D1893">
        <w:trPr>
          <w:trHeight w:val="784"/>
        </w:trPr>
        <w:tc>
          <w:tcPr>
            <w:tcW w:w="2096" w:type="pct"/>
            <w:gridSpan w:val="2"/>
          </w:tcPr>
          <w:p w14:paraId="783A8A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Registro de costos ante PROFECO</w:t>
            </w:r>
          </w:p>
        </w:tc>
        <w:tc>
          <w:tcPr>
            <w:tcW w:w="379" w:type="pct"/>
          </w:tcPr>
          <w:p w14:paraId="78D225F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106AED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86D9C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01A08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2F2E36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4ED04E1B" w14:textId="77777777" w:rsidTr="000D1893">
        <w:tc>
          <w:tcPr>
            <w:tcW w:w="5000" w:type="pct"/>
            <w:gridSpan w:val="2"/>
          </w:tcPr>
          <w:p w14:paraId="2B0A8D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(81)</w:t>
            </w:r>
          </w:p>
        </w:tc>
      </w:tr>
      <w:tr w:rsidR="00113CD0" w:rsidRPr="00113CD0" w14:paraId="3AF66230" w14:textId="77777777" w:rsidTr="000D1893">
        <w:tc>
          <w:tcPr>
            <w:tcW w:w="1547" w:type="pct"/>
          </w:tcPr>
          <w:p w14:paraId="28514D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2164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44496B" w14:textId="77777777" w:rsidTr="000D1893">
        <w:tc>
          <w:tcPr>
            <w:tcW w:w="1547" w:type="pct"/>
          </w:tcPr>
          <w:p w14:paraId="1921A6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AEE05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88FBB5" w14:textId="77777777" w:rsidTr="000D1893">
        <w:trPr>
          <w:trHeight w:val="117"/>
        </w:trPr>
        <w:tc>
          <w:tcPr>
            <w:tcW w:w="1547" w:type="pct"/>
          </w:tcPr>
          <w:p w14:paraId="4EC160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6B950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9AE7BF" w14:textId="77777777" w:rsidTr="000D1893">
        <w:trPr>
          <w:trHeight w:val="117"/>
        </w:trPr>
        <w:tc>
          <w:tcPr>
            <w:tcW w:w="1547" w:type="pct"/>
          </w:tcPr>
          <w:p w14:paraId="322D1D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Vigencia de la recarga</w:t>
            </w:r>
          </w:p>
        </w:tc>
        <w:tc>
          <w:tcPr>
            <w:tcW w:w="3453" w:type="pct"/>
          </w:tcPr>
          <w:p w14:paraId="07E2F3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9B949C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50246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01910D0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(Ubicación de cada uno de los extintores)</w:t>
      </w:r>
    </w:p>
    <w:p w14:paraId="34ACE92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97EC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1802203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249B379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871"/>
        <w:gridCol w:w="790"/>
        <w:gridCol w:w="4064"/>
      </w:tblGrid>
      <w:tr w:rsidR="00113CD0" w:rsidRPr="00113CD0" w14:paraId="7B1A0318" w14:textId="77777777" w:rsidTr="000D1893">
        <w:tc>
          <w:tcPr>
            <w:tcW w:w="2098" w:type="pct"/>
          </w:tcPr>
          <w:p w14:paraId="71AFC8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Indicador </w:t>
            </w:r>
          </w:p>
        </w:tc>
        <w:tc>
          <w:tcPr>
            <w:tcW w:w="721" w:type="pct"/>
            <w:gridSpan w:val="2"/>
          </w:tcPr>
          <w:p w14:paraId="7FAA2A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¿Presenta?(83)</w:t>
            </w:r>
          </w:p>
        </w:tc>
        <w:tc>
          <w:tcPr>
            <w:tcW w:w="2181" w:type="pct"/>
          </w:tcPr>
          <w:p w14:paraId="3E270C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(84)</w:t>
            </w:r>
          </w:p>
        </w:tc>
      </w:tr>
      <w:tr w:rsidR="00113CD0" w:rsidRPr="00113CD0" w14:paraId="0F436DF7" w14:textId="77777777" w:rsidTr="000D1893">
        <w:tc>
          <w:tcPr>
            <w:tcW w:w="2098" w:type="pct"/>
          </w:tcPr>
          <w:p w14:paraId="2FF5A9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y punto de reunión </w:t>
            </w:r>
          </w:p>
        </w:tc>
        <w:tc>
          <w:tcPr>
            <w:tcW w:w="378" w:type="pct"/>
          </w:tcPr>
          <w:p w14:paraId="7E766D8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05580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0B243D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867C0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8DE4F6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73983458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311D1AB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5C28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40559B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2F4115E2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14C2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A025D5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7D9D703E" w14:textId="77777777" w:rsidTr="000D1893">
        <w:tc>
          <w:tcPr>
            <w:tcW w:w="4489" w:type="dxa"/>
          </w:tcPr>
          <w:p w14:paraId="07C393DF" w14:textId="30C6BDE0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Secretaría de Educación del Estado de Puebla</w:t>
            </w:r>
          </w:p>
        </w:tc>
        <w:tc>
          <w:tcPr>
            <w:tcW w:w="4489" w:type="dxa"/>
          </w:tcPr>
          <w:p w14:paraId="750C8D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19503F78" w14:textId="77777777" w:rsidTr="000D1893">
        <w:tc>
          <w:tcPr>
            <w:tcW w:w="4489" w:type="dxa"/>
          </w:tcPr>
          <w:p w14:paraId="1BE7E7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AA4E4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2E5E2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184206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80C19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33D14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113CD0" w:rsidRPr="00113CD0" w14:paraId="2496787C" w14:textId="77777777" w:rsidTr="000D1893">
        <w:tc>
          <w:tcPr>
            <w:tcW w:w="8978" w:type="dxa"/>
            <w:gridSpan w:val="2"/>
          </w:tcPr>
          <w:p w14:paraId="369F9E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622FAFB9" w14:textId="77777777" w:rsidTr="000D1893">
        <w:tc>
          <w:tcPr>
            <w:tcW w:w="4489" w:type="dxa"/>
          </w:tcPr>
          <w:p w14:paraId="3B9904A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853C8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12D23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C.(90)________________________________</w:t>
            </w:r>
          </w:p>
        </w:tc>
        <w:tc>
          <w:tcPr>
            <w:tcW w:w="4489" w:type="dxa"/>
          </w:tcPr>
          <w:p w14:paraId="7BB350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911E5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EAA9C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C.(91)________________________________</w:t>
            </w:r>
          </w:p>
        </w:tc>
      </w:tr>
    </w:tbl>
    <w:p w14:paraId="5A75327C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D1E9690" w14:textId="77777777" w:rsidR="00113CD0" w:rsidRPr="00572318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572318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7982F225" w14:textId="77777777" w:rsidR="00113CD0" w:rsidRPr="00572318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572318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</w:t>
      </w:r>
    </w:p>
    <w:p w14:paraId="2F905B7F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012D9E6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E3E2052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  <w:sz w:val="24"/>
          <w:szCs w:val="24"/>
        </w:rPr>
      </w:pPr>
      <w:r w:rsidRPr="00113CD0">
        <w:rPr>
          <w:rFonts w:ascii="Arial Black" w:eastAsia="Calibri" w:hAnsi="Arial Black" w:cs="Times New Roman"/>
          <w:b/>
          <w:sz w:val="24"/>
          <w:szCs w:val="24"/>
        </w:rPr>
        <w:t>INSTRUCTIVO DE LLENADO DEL ACTA DE VISITA DE INSPECCION INICIAL.</w:t>
      </w:r>
    </w:p>
    <w:p w14:paraId="306AECD7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sz w:val="24"/>
          <w:szCs w:val="24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7F068F27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21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6305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4AD8CA9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1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E31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635CCCAC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00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DD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690AD9A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2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292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0B6B98AC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2C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EE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55942F77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B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6C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1D90300A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E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4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3BD9D1F9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AC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4A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número de oficio</w:t>
            </w:r>
          </w:p>
        </w:tc>
      </w:tr>
      <w:tr w:rsidR="00113CD0" w:rsidRPr="00113CD0" w14:paraId="14E1B70C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4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4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fecha del oficio.</w:t>
            </w:r>
          </w:p>
        </w:tc>
      </w:tr>
      <w:tr w:rsidR="00113CD0" w:rsidRPr="00113CD0" w14:paraId="47D1F95C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99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BF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0189D1B2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09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D1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1CC6F6B0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5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DC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471180E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4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B0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3A416B24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24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F2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7A7F4D16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B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32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742BABA1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5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6E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1E9E4A55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2A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F4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49936537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3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5D3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169E061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8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525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015F4EB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471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A09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37439A9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4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6DDC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 la persona Moral.</w:t>
            </w:r>
          </w:p>
        </w:tc>
      </w:tr>
      <w:tr w:rsidR="00113CD0" w:rsidRPr="00113CD0" w14:paraId="5F15F4AA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7A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D1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39930AB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A8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5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teléfono fijo del Representante Legal o Titular.</w:t>
            </w:r>
          </w:p>
        </w:tc>
      </w:tr>
      <w:tr w:rsidR="00113CD0" w:rsidRPr="00113CD0" w14:paraId="3B32BB00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17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1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 la institución.</w:t>
            </w:r>
          </w:p>
        </w:tc>
      </w:tr>
      <w:tr w:rsidR="00113CD0" w:rsidRPr="00113CD0" w14:paraId="179E95C4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C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0BF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603B8AD6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8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A2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25CDE08B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59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modalidad educativa que solicita.</w:t>
            </w:r>
          </w:p>
        </w:tc>
      </w:tr>
      <w:tr w:rsidR="00113CD0" w:rsidRPr="00113CD0" w14:paraId="150EEAB4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FF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5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31A311C9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9E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D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presento o no los requisitos que se marcan en ese apartado.</w:t>
            </w:r>
          </w:p>
        </w:tc>
      </w:tr>
      <w:tr w:rsidR="00113CD0" w:rsidRPr="00113CD0" w14:paraId="5CBCC624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F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D8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396C2674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39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F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7100FB3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157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01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el estado del mobiliario, equipo o material de la institución.</w:t>
            </w:r>
          </w:p>
        </w:tc>
      </w:tr>
      <w:tr w:rsidR="00113CD0" w:rsidRPr="00113CD0" w14:paraId="299062E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48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29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especificar si cuenta con otro mobiliario, equipo o material no mencionado.</w:t>
            </w:r>
          </w:p>
        </w:tc>
      </w:tr>
      <w:tr w:rsidR="00113CD0" w:rsidRPr="00113CD0" w14:paraId="367201B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33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D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1C57BC1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B3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5E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2A3F223E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90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8F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77AB0C5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D6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9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7061B74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8C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F3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6D39F0E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77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04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los planos son los mismos que valido protección civil.</w:t>
            </w:r>
          </w:p>
        </w:tc>
      </w:tr>
      <w:tr w:rsidR="00113CD0" w:rsidRPr="00113CD0" w14:paraId="3F9EF86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ABD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E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298B929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5F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C4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29DC0B8B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E8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E6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3BA156C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A0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A4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113CD0" w:rsidRPr="00113CD0" w14:paraId="5103A06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6A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0E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2C29883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B9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A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4B6DBC9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DE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3E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2109C53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05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03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de las aulas.</w:t>
            </w:r>
          </w:p>
        </w:tc>
      </w:tr>
      <w:tr w:rsidR="00113CD0" w:rsidRPr="00113CD0" w14:paraId="42B51D9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6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48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4456595B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0C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B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09C62E5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C7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8F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2C1498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7B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38F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0B5174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916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4D4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050D8F5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E1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21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6657883C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C1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2B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6673574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E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CBF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113CD0" w:rsidRPr="00113CD0" w14:paraId="22598EE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76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A8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femenino.</w:t>
            </w:r>
          </w:p>
        </w:tc>
      </w:tr>
      <w:tr w:rsidR="00113CD0" w:rsidRPr="00113CD0" w14:paraId="1233A3A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F9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FB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73D5E05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1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4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el área y material mencionado.</w:t>
            </w:r>
          </w:p>
        </w:tc>
      </w:tr>
      <w:tr w:rsidR="00113CD0" w:rsidRPr="00113CD0" w14:paraId="58169E8C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C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A3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al servicio médico.</w:t>
            </w:r>
          </w:p>
        </w:tc>
      </w:tr>
      <w:tr w:rsidR="00113CD0" w:rsidRPr="00113CD0" w14:paraId="506085D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370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D0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indican.</w:t>
            </w:r>
          </w:p>
        </w:tc>
      </w:tr>
      <w:tr w:rsidR="00113CD0" w:rsidRPr="00113CD0" w14:paraId="10DA428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F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70A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cafetería.</w:t>
            </w:r>
          </w:p>
        </w:tc>
      </w:tr>
      <w:tr w:rsidR="00113CD0" w:rsidRPr="00113CD0" w14:paraId="352B7B0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3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4C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las áreas recreativas.</w:t>
            </w:r>
          </w:p>
        </w:tc>
      </w:tr>
      <w:tr w:rsidR="00113CD0" w:rsidRPr="00113CD0" w14:paraId="12BD642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F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3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del patio cívico.</w:t>
            </w:r>
          </w:p>
        </w:tc>
      </w:tr>
      <w:tr w:rsidR="00113CD0" w:rsidRPr="00113CD0" w14:paraId="66EF993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9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2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los materiales mencionados.</w:t>
            </w:r>
          </w:p>
        </w:tc>
      </w:tr>
      <w:tr w:rsidR="00113CD0" w:rsidRPr="00113CD0" w14:paraId="2CCA08F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06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50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las áreas que se mencionan.</w:t>
            </w:r>
          </w:p>
        </w:tc>
      </w:tr>
      <w:tr w:rsidR="00113CD0" w:rsidRPr="00113CD0" w14:paraId="631FD67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3D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1A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que se mencionan.</w:t>
            </w:r>
          </w:p>
        </w:tc>
      </w:tr>
      <w:tr w:rsidR="00113CD0" w:rsidRPr="00113CD0" w14:paraId="34AC151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1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A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taller o del laboratorio que se imparte.</w:t>
            </w:r>
          </w:p>
        </w:tc>
      </w:tr>
      <w:tr w:rsidR="00113CD0" w:rsidRPr="00113CD0" w14:paraId="1D69158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6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0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áreas complementarias.</w:t>
            </w:r>
          </w:p>
        </w:tc>
      </w:tr>
      <w:tr w:rsidR="00113CD0" w:rsidRPr="00113CD0" w14:paraId="194B1CC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3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9E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 medida de la biblioteca.</w:t>
            </w:r>
          </w:p>
        </w:tc>
      </w:tr>
      <w:tr w:rsidR="00113CD0" w:rsidRPr="00113CD0" w14:paraId="06A4F9D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7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C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número de mobiliario que cuenta la institución.</w:t>
            </w:r>
          </w:p>
        </w:tc>
      </w:tr>
      <w:tr w:rsidR="00113CD0" w:rsidRPr="00113CD0" w14:paraId="74FA06E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7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especificar si se cuenta con otro mobiliario que no se menciona.</w:t>
            </w:r>
          </w:p>
        </w:tc>
      </w:tr>
      <w:tr w:rsidR="00113CD0" w:rsidRPr="00113CD0" w14:paraId="6DB9D9A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20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022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de título.</w:t>
            </w:r>
          </w:p>
        </w:tc>
      </w:tr>
      <w:tr w:rsidR="00113CD0" w:rsidRPr="00113CD0" w14:paraId="5164B89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D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17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está en existencia el título o no.</w:t>
            </w:r>
          </w:p>
        </w:tc>
      </w:tr>
      <w:tr w:rsidR="00113CD0" w:rsidRPr="00113CD0" w14:paraId="16329CB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3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5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 fecha de edición del título.</w:t>
            </w:r>
          </w:p>
        </w:tc>
      </w:tr>
      <w:tr w:rsidR="00113CD0" w:rsidRPr="00113CD0" w14:paraId="62492C9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1E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5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 biblioteca.</w:t>
            </w:r>
          </w:p>
        </w:tc>
      </w:tr>
      <w:tr w:rsidR="00113CD0" w:rsidRPr="00113CD0" w14:paraId="7A179CE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9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9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con las áreas de limpieza que se mencionan.</w:t>
            </w:r>
          </w:p>
        </w:tc>
      </w:tr>
      <w:tr w:rsidR="00113CD0" w:rsidRPr="00113CD0" w14:paraId="2DDA0E2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9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9B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de limpieza que se mencionan.</w:t>
            </w:r>
          </w:p>
        </w:tc>
      </w:tr>
      <w:tr w:rsidR="00113CD0" w:rsidRPr="00113CD0" w14:paraId="526D779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3FD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17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4A277E4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7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D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7DB8946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67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4B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54B64BD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59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81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2A8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7B5AA50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CAE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3A223D6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14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8D5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569B2E3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4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A7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218F4D7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4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D5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23EE57F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18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63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54C25376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E0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13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1589401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AA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CD4" w14:textId="536EF6C4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2C7E8EA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4F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5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1718A466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6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8A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466371E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AD2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segundo testigo de asistencia.</w:t>
            </w:r>
          </w:p>
        </w:tc>
      </w:tr>
    </w:tbl>
    <w:p w14:paraId="743B4C82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0463D978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14FD0A60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3D1B65A6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1F5F68A9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48EBD7A7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bookmarkStart w:id="0" w:name="_GoBack"/>
      <w:bookmarkEnd w:id="0"/>
    </w:p>
    <w:sectPr w:rsidR="00572318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B6A4" w14:textId="77777777" w:rsidR="00526E8A" w:rsidRDefault="00526E8A" w:rsidP="00924AB7">
      <w:pPr>
        <w:spacing w:after="0" w:line="240" w:lineRule="auto"/>
      </w:pPr>
      <w:r>
        <w:separator/>
      </w:r>
    </w:p>
  </w:endnote>
  <w:endnote w:type="continuationSeparator" w:id="0">
    <w:p w14:paraId="365B8E9C" w14:textId="77777777" w:rsidR="00526E8A" w:rsidRDefault="00526E8A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9AF0" w14:textId="77777777" w:rsidR="00526E8A" w:rsidRDefault="00526E8A" w:rsidP="00924AB7">
      <w:pPr>
        <w:spacing w:after="0" w:line="240" w:lineRule="auto"/>
      </w:pPr>
      <w:r>
        <w:separator/>
      </w:r>
    </w:p>
  </w:footnote>
  <w:footnote w:type="continuationSeparator" w:id="0">
    <w:p w14:paraId="57A3941B" w14:textId="77777777" w:rsidR="00526E8A" w:rsidRDefault="00526E8A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45CC0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26E8A"/>
    <w:rsid w:val="00540597"/>
    <w:rsid w:val="00572318"/>
    <w:rsid w:val="00596BF0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B24D3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E0BD-1E2D-4DD7-97B6-A803A208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3630</Words>
  <Characters>19970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2025-03-28T19:15:00Z</dcterms:created>
  <dcterms:modified xsi:type="dcterms:W3CDTF">2025-03-28T19:18:00Z</dcterms:modified>
</cp:coreProperties>
</file>